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044" w:rsidRPr="00C0399B" w:rsidRDefault="00DE2F3B" w:rsidP="0096255D">
      <w:pPr>
        <w:jc w:val="center"/>
        <w:rPr>
          <w:b/>
          <w:bCs/>
          <w:sz w:val="22"/>
          <w:szCs w:val="22"/>
        </w:rPr>
      </w:pPr>
      <w:r w:rsidRPr="00C0399B">
        <w:rPr>
          <w:b/>
          <w:bCs/>
          <w:sz w:val="22"/>
          <w:szCs w:val="22"/>
        </w:rPr>
        <w:t xml:space="preserve">Раздел </w:t>
      </w:r>
      <w:r w:rsidRPr="00C0399B">
        <w:rPr>
          <w:b/>
          <w:bCs/>
          <w:sz w:val="22"/>
          <w:szCs w:val="22"/>
          <w:lang w:val="en-US"/>
        </w:rPr>
        <w:t>II</w:t>
      </w:r>
      <w:r w:rsidRPr="00C0399B">
        <w:rPr>
          <w:b/>
          <w:bCs/>
          <w:sz w:val="22"/>
          <w:szCs w:val="22"/>
        </w:rPr>
        <w:t xml:space="preserve">. </w:t>
      </w:r>
    </w:p>
    <w:p w:rsidR="00AF3044" w:rsidRPr="00D91A42" w:rsidRDefault="00AF3044" w:rsidP="0096255D">
      <w:pPr>
        <w:jc w:val="center"/>
        <w:rPr>
          <w:b/>
          <w:bCs/>
          <w:color w:val="FF0000"/>
          <w:sz w:val="22"/>
          <w:szCs w:val="22"/>
        </w:rPr>
      </w:pPr>
    </w:p>
    <w:p w:rsidR="00C0399B" w:rsidRPr="00D91A42" w:rsidRDefault="00C0399B" w:rsidP="0096255D">
      <w:pPr>
        <w:jc w:val="center"/>
        <w:rPr>
          <w:b/>
          <w:color w:val="FF0000"/>
          <w:spacing w:val="20"/>
          <w:sz w:val="22"/>
          <w:szCs w:val="22"/>
        </w:rPr>
      </w:pPr>
      <w:r w:rsidRPr="00D91A42">
        <w:rPr>
          <w:b/>
          <w:color w:val="FF0000"/>
          <w:spacing w:val="20"/>
          <w:sz w:val="22"/>
          <w:szCs w:val="22"/>
        </w:rPr>
        <w:t>ОПИСАНИЕ ОБЪЕКТА ЗАКУПКИ.</w:t>
      </w:r>
    </w:p>
    <w:p w:rsidR="00B02BD0" w:rsidRDefault="00B02BD0" w:rsidP="00D853F4">
      <w:pPr>
        <w:rPr>
          <w:sz w:val="20"/>
          <w:szCs w:val="20"/>
        </w:rPr>
      </w:pPr>
    </w:p>
    <w:p w:rsidR="00713DBB" w:rsidRDefault="000A7CCE" w:rsidP="00713DBB">
      <w:pPr>
        <w:jc w:val="center"/>
        <w:rPr>
          <w:rFonts w:eastAsia="Times New Roman"/>
        </w:rPr>
      </w:pPr>
      <w:r w:rsidRPr="001B46BD">
        <w:rPr>
          <w:rFonts w:eastAsia="Times New Roman"/>
        </w:rPr>
        <w:t>Технические требования</w:t>
      </w:r>
      <w:r w:rsidR="00713DBB">
        <w:rPr>
          <w:rFonts w:eastAsia="Times New Roman"/>
        </w:rPr>
        <w:t xml:space="preserve"> на </w:t>
      </w:r>
      <w:r w:rsidR="00713DBB" w:rsidRPr="00713DBB">
        <w:rPr>
          <w:rFonts w:eastAsia="Times New Roman"/>
        </w:rPr>
        <w:t>оказание услуг по предоставлению доступа к информационно-телекоммуникационной сети «Интернет» подразделений МВД по Республике Ингушетия и услуг локальной сети передачи данных между объектами МВД по Республике Ингушетия</w:t>
      </w:r>
    </w:p>
    <w:p w:rsidR="00713DBB" w:rsidRPr="00713DBB" w:rsidRDefault="00713DBB" w:rsidP="00713DBB">
      <w:pPr>
        <w:jc w:val="center"/>
        <w:rPr>
          <w:rFonts w:eastAsia="Times New Roman"/>
        </w:rPr>
      </w:pPr>
    </w:p>
    <w:p w:rsidR="000A7CCE" w:rsidRPr="00F236DA" w:rsidRDefault="00F15AFC" w:rsidP="00713DBB">
      <w:pPr>
        <w:rPr>
          <w:rFonts w:eastAsia="Times New Roman"/>
        </w:rPr>
      </w:pPr>
      <w:r w:rsidRPr="00F236DA">
        <w:rPr>
          <w:rFonts w:eastAsia="Times New Roman"/>
        </w:rPr>
        <w:t>Общие требования</w:t>
      </w:r>
    </w:p>
    <w:p w:rsidR="00F15AFC" w:rsidRPr="00F15AFC" w:rsidRDefault="00F15AFC" w:rsidP="00F15AFC">
      <w:pPr>
        <w:ind w:left="540"/>
        <w:jc w:val="both"/>
        <w:rPr>
          <w:rFonts w:eastAsia="Times New Roman"/>
        </w:rPr>
      </w:pPr>
      <w:r w:rsidRPr="00F15AFC">
        <w:rPr>
          <w:rFonts w:eastAsia="Times New Roman"/>
        </w:rPr>
        <w:t>1.</w:t>
      </w:r>
      <w:r>
        <w:rPr>
          <w:rFonts w:eastAsia="Times New Roman"/>
        </w:rPr>
        <w:t>1. Заказчик поручает, а исполнитель обязуется обеспечить объекты МВД по Республике Ингушетия услугами передачи данных и доступа к информационно-телекоммуникационной сети «Интернет» (далее-Услуги)</w:t>
      </w:r>
      <w:r w:rsidRPr="00F15AFC">
        <w:rPr>
          <w:rFonts w:eastAsia="Times New Roman"/>
        </w:rPr>
        <w:t xml:space="preserve"> путем:</w:t>
      </w:r>
    </w:p>
    <w:p w:rsidR="00F15AFC" w:rsidRDefault="00F15AFC" w:rsidP="00F15AFC">
      <w:pPr>
        <w:ind w:left="540"/>
      </w:pPr>
      <w:r>
        <w:t>-</w:t>
      </w:r>
      <w:r w:rsidR="004A0D02">
        <w:t xml:space="preserve"> </w:t>
      </w:r>
      <w:r>
        <w:t xml:space="preserve">передачи данных в сетях фиксированной передачи данных с </w:t>
      </w:r>
      <w:r w:rsidR="004A0D02">
        <w:t xml:space="preserve">коммутацией пакетов информации второго уровня по протоколу </w:t>
      </w:r>
      <w:r w:rsidR="004A0D02">
        <w:rPr>
          <w:lang w:val="en-US"/>
        </w:rPr>
        <w:t>Ethernet</w:t>
      </w:r>
      <w:r w:rsidR="004A0D02" w:rsidRPr="004A0D02">
        <w:t xml:space="preserve"> (</w:t>
      </w:r>
      <w:r w:rsidR="004A0D02">
        <w:t>далее-</w:t>
      </w:r>
      <w:r w:rsidR="004A0D02">
        <w:rPr>
          <w:lang w:val="en-US"/>
        </w:rPr>
        <w:t>VPN</w:t>
      </w:r>
      <w:r w:rsidR="004A0D02">
        <w:t xml:space="preserve"> второго уровня</w:t>
      </w:r>
      <w:r w:rsidR="004A0D02" w:rsidRPr="004A0D02">
        <w:t>)</w:t>
      </w:r>
    </w:p>
    <w:p w:rsidR="004A0D02" w:rsidRDefault="004A0D02" w:rsidP="00F15AFC">
      <w:pPr>
        <w:ind w:left="540"/>
      </w:pPr>
      <w:r>
        <w:t>- организации фиксированного доступа к информационно-телекоммуникационной сети «Интернет» для нужд территориальных подразделений МВД России</w:t>
      </w:r>
      <w:r w:rsidR="00F236DA">
        <w:t>.</w:t>
      </w:r>
    </w:p>
    <w:p w:rsidR="00F236DA" w:rsidRPr="004A0D02" w:rsidRDefault="00F236DA" w:rsidP="00F15AFC">
      <w:pPr>
        <w:ind w:left="540"/>
      </w:pPr>
      <w:r>
        <w:t xml:space="preserve">1.2. Перечень объектов, с указанием объемов предоставления услуг и основными характеристиками, на которых необходимо предоставить доступ к сети «Интернет». </w:t>
      </w:r>
    </w:p>
    <w:p w:rsidR="00A31E6D" w:rsidRPr="00CB4B8B" w:rsidRDefault="00A31E6D" w:rsidP="00A31E6D">
      <w:pPr>
        <w:tabs>
          <w:tab w:val="left" w:pos="1540"/>
        </w:tabs>
      </w:pPr>
    </w:p>
    <w:tbl>
      <w:tblPr>
        <w:tblW w:w="9894" w:type="dxa"/>
        <w:tblInd w:w="-5" w:type="dxa"/>
        <w:tblLook w:val="04A0" w:firstRow="1" w:lastRow="0" w:firstColumn="1" w:lastColumn="0" w:noHBand="0" w:noVBand="1"/>
      </w:tblPr>
      <w:tblGrid>
        <w:gridCol w:w="960"/>
        <w:gridCol w:w="4682"/>
        <w:gridCol w:w="2126"/>
        <w:gridCol w:w="2126"/>
      </w:tblGrid>
      <w:tr w:rsidR="00A31E6D" w:rsidRPr="00CB4B8B" w:rsidTr="001C3116">
        <w:trPr>
          <w:trHeight w:val="1050"/>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 п/п</w:t>
            </w:r>
          </w:p>
        </w:tc>
        <w:tc>
          <w:tcPr>
            <w:tcW w:w="4682" w:type="dxa"/>
            <w:tcBorders>
              <w:top w:val="single" w:sz="4" w:space="0" w:color="auto"/>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Место оказания услуги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 xml:space="preserve">Интерфейс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 xml:space="preserve"> Пропускная способность, Мбит/с </w:t>
            </w:r>
          </w:p>
        </w:tc>
      </w:tr>
      <w:tr w:rsidR="00A31E6D" w:rsidRPr="00CB4B8B" w:rsidTr="001C3116">
        <w:trPr>
          <w:trHeight w:val="33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w:t>
            </w:r>
          </w:p>
        </w:tc>
        <w:tc>
          <w:tcPr>
            <w:tcW w:w="4682"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rPr>
                <w:color w:val="000000"/>
              </w:rPr>
            </w:pPr>
            <w:r w:rsidRPr="00CB4B8B">
              <w:rPr>
                <w:color w:val="000000"/>
              </w:rPr>
              <w:t>Республика Ингушетия, г. Назрань, ул. Оздоева, д. 5</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1000BASE-TX</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5</w:t>
            </w:r>
          </w:p>
        </w:tc>
      </w:tr>
      <w:tr w:rsidR="00A31E6D" w:rsidRPr="00CB4B8B" w:rsidTr="001C3116">
        <w:trPr>
          <w:trHeight w:val="4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2</w:t>
            </w:r>
          </w:p>
        </w:tc>
        <w:tc>
          <w:tcPr>
            <w:tcW w:w="4682"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rPr>
                <w:color w:val="000000"/>
              </w:rPr>
            </w:pPr>
            <w:r w:rsidRPr="00CB4B8B">
              <w:rPr>
                <w:color w:val="000000"/>
              </w:rPr>
              <w:t xml:space="preserve">Республика Ингушетия, г. </w:t>
            </w:r>
            <w:proofErr w:type="spellStart"/>
            <w:r w:rsidRPr="00CB4B8B">
              <w:rPr>
                <w:color w:val="000000"/>
              </w:rPr>
              <w:t>Магас</w:t>
            </w:r>
            <w:proofErr w:type="spellEnd"/>
            <w:r w:rsidRPr="00CB4B8B">
              <w:rPr>
                <w:color w:val="000000"/>
              </w:rPr>
              <w:t>, ул. К. Кулиева 14</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1000BASE-TX</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220</w:t>
            </w:r>
          </w:p>
        </w:tc>
      </w:tr>
      <w:tr w:rsidR="00A31E6D" w:rsidRPr="00CB4B8B" w:rsidTr="001C3116">
        <w:trPr>
          <w:trHeight w:val="40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3</w:t>
            </w:r>
          </w:p>
        </w:tc>
        <w:tc>
          <w:tcPr>
            <w:tcW w:w="4682"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rPr>
                <w:color w:val="000000"/>
              </w:rPr>
            </w:pPr>
            <w:r w:rsidRPr="00CB4B8B">
              <w:rPr>
                <w:color w:val="000000"/>
              </w:rPr>
              <w:t xml:space="preserve">Республика Ингушетия, г. </w:t>
            </w:r>
            <w:proofErr w:type="spellStart"/>
            <w:r w:rsidRPr="00CB4B8B">
              <w:rPr>
                <w:color w:val="000000"/>
              </w:rPr>
              <w:t>Магас</w:t>
            </w:r>
            <w:proofErr w:type="spellEnd"/>
            <w:r w:rsidRPr="00CB4B8B">
              <w:rPr>
                <w:color w:val="000000"/>
              </w:rPr>
              <w:t>, ул. К. Кулиева 14</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1000BASE-TX</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5</w:t>
            </w:r>
          </w:p>
        </w:tc>
      </w:tr>
      <w:tr w:rsidR="00A31E6D" w:rsidRPr="00CB4B8B" w:rsidTr="001C3116">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4</w:t>
            </w:r>
          </w:p>
        </w:tc>
        <w:tc>
          <w:tcPr>
            <w:tcW w:w="4682"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rPr>
                <w:color w:val="000000"/>
              </w:rPr>
            </w:pPr>
            <w:r w:rsidRPr="00CB4B8B">
              <w:rPr>
                <w:color w:val="000000"/>
              </w:rPr>
              <w:t xml:space="preserve">Республика Ингушетия, г. </w:t>
            </w:r>
            <w:proofErr w:type="spellStart"/>
            <w:r w:rsidRPr="00CB4B8B">
              <w:rPr>
                <w:color w:val="000000"/>
              </w:rPr>
              <w:t>Магас</w:t>
            </w:r>
            <w:proofErr w:type="spellEnd"/>
            <w:r w:rsidRPr="00CB4B8B">
              <w:rPr>
                <w:color w:val="000000"/>
              </w:rPr>
              <w:t>, ул. К. Кулиева 14</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1000BASE-TX</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5</w:t>
            </w:r>
          </w:p>
        </w:tc>
      </w:tr>
      <w:tr w:rsidR="00A31E6D" w:rsidRPr="00CB4B8B" w:rsidTr="001C3116">
        <w:trPr>
          <w:trHeight w:val="26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5</w:t>
            </w:r>
          </w:p>
        </w:tc>
        <w:tc>
          <w:tcPr>
            <w:tcW w:w="4682"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rPr>
                <w:color w:val="000000"/>
              </w:rPr>
            </w:pPr>
            <w:r w:rsidRPr="00CB4B8B">
              <w:rPr>
                <w:color w:val="000000"/>
              </w:rPr>
              <w:t xml:space="preserve">Республика Ингушетия, г. </w:t>
            </w:r>
            <w:proofErr w:type="spellStart"/>
            <w:r w:rsidRPr="00CB4B8B">
              <w:rPr>
                <w:color w:val="000000"/>
              </w:rPr>
              <w:t>Магас</w:t>
            </w:r>
            <w:proofErr w:type="spellEnd"/>
            <w:r w:rsidRPr="00CB4B8B">
              <w:rPr>
                <w:color w:val="000000"/>
              </w:rPr>
              <w:t>, ул. К. Кулиева 14</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1000BASE-TX</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5</w:t>
            </w:r>
          </w:p>
        </w:tc>
      </w:tr>
      <w:tr w:rsidR="00A31E6D" w:rsidRPr="00CB4B8B" w:rsidTr="001C3116">
        <w:trPr>
          <w:trHeight w:val="27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6</w:t>
            </w:r>
          </w:p>
        </w:tc>
        <w:tc>
          <w:tcPr>
            <w:tcW w:w="4682"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rPr>
                <w:color w:val="000000"/>
              </w:rPr>
            </w:pPr>
            <w:r w:rsidRPr="00CB4B8B">
              <w:rPr>
                <w:color w:val="000000"/>
              </w:rPr>
              <w:t xml:space="preserve">Республика Ингушетия, г. </w:t>
            </w:r>
            <w:proofErr w:type="spellStart"/>
            <w:r w:rsidRPr="00CB4B8B">
              <w:rPr>
                <w:color w:val="000000"/>
              </w:rPr>
              <w:t>Магас</w:t>
            </w:r>
            <w:proofErr w:type="spellEnd"/>
            <w:r w:rsidRPr="00CB4B8B">
              <w:rPr>
                <w:color w:val="000000"/>
              </w:rPr>
              <w:t>, ул. К. Кулиева 14</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1000BASE-TX</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5</w:t>
            </w:r>
          </w:p>
        </w:tc>
      </w:tr>
      <w:tr w:rsidR="00A31E6D" w:rsidRPr="00CB4B8B" w:rsidTr="001C3116">
        <w:trPr>
          <w:trHeight w:val="27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7</w:t>
            </w:r>
          </w:p>
        </w:tc>
        <w:tc>
          <w:tcPr>
            <w:tcW w:w="4682"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rPr>
                <w:color w:val="000000"/>
              </w:rPr>
            </w:pPr>
            <w:r w:rsidRPr="00CB4B8B">
              <w:rPr>
                <w:color w:val="000000"/>
              </w:rPr>
              <w:t xml:space="preserve">Республика Ингушетия, г. </w:t>
            </w:r>
            <w:proofErr w:type="spellStart"/>
            <w:r w:rsidRPr="00CB4B8B">
              <w:rPr>
                <w:color w:val="000000"/>
              </w:rPr>
              <w:t>Магас</w:t>
            </w:r>
            <w:proofErr w:type="spellEnd"/>
            <w:r w:rsidRPr="00CB4B8B">
              <w:rPr>
                <w:color w:val="000000"/>
              </w:rPr>
              <w:t>, ул. К. Кулиева 14</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1000BASE-TX</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5</w:t>
            </w:r>
          </w:p>
        </w:tc>
      </w:tr>
      <w:tr w:rsidR="00A31E6D" w:rsidRPr="00CB4B8B" w:rsidTr="001C3116">
        <w:trPr>
          <w:trHeight w:val="27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8</w:t>
            </w:r>
          </w:p>
        </w:tc>
        <w:tc>
          <w:tcPr>
            <w:tcW w:w="4682"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rPr>
                <w:color w:val="000000"/>
              </w:rPr>
            </w:pPr>
            <w:r w:rsidRPr="00CB4B8B">
              <w:rPr>
                <w:color w:val="000000"/>
              </w:rPr>
              <w:t xml:space="preserve">Республика Ингушетия, г. </w:t>
            </w:r>
            <w:proofErr w:type="spellStart"/>
            <w:r w:rsidRPr="00CB4B8B">
              <w:rPr>
                <w:color w:val="000000"/>
              </w:rPr>
              <w:t>Магас</w:t>
            </w:r>
            <w:proofErr w:type="spellEnd"/>
            <w:r w:rsidRPr="00CB4B8B">
              <w:rPr>
                <w:color w:val="000000"/>
              </w:rPr>
              <w:t>, ул. К. Кулиева 14</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1000BASE-TX</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5</w:t>
            </w:r>
          </w:p>
        </w:tc>
      </w:tr>
      <w:tr w:rsidR="00A31E6D" w:rsidRPr="00CB4B8B" w:rsidTr="001C3116">
        <w:trPr>
          <w:trHeight w:val="28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9</w:t>
            </w:r>
          </w:p>
        </w:tc>
        <w:tc>
          <w:tcPr>
            <w:tcW w:w="4682"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rPr>
                <w:color w:val="000000"/>
              </w:rPr>
            </w:pPr>
            <w:r w:rsidRPr="00CB4B8B">
              <w:rPr>
                <w:color w:val="000000"/>
              </w:rPr>
              <w:t>Республика Ингушетия, г. Карабулак, ул. Промысловая, д. 1</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1000BASE-TX</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20</w:t>
            </w:r>
          </w:p>
        </w:tc>
      </w:tr>
      <w:tr w:rsidR="00A31E6D" w:rsidRPr="00CB4B8B" w:rsidTr="001C3116">
        <w:trPr>
          <w:trHeight w:val="4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10</w:t>
            </w:r>
          </w:p>
        </w:tc>
        <w:tc>
          <w:tcPr>
            <w:tcW w:w="4682"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rPr>
                <w:color w:val="000000"/>
              </w:rPr>
            </w:pPr>
            <w:r w:rsidRPr="00CB4B8B">
              <w:rPr>
                <w:color w:val="000000"/>
              </w:rPr>
              <w:t xml:space="preserve">Республика Ингушетия, Джейрахский р-н, </w:t>
            </w:r>
            <w:proofErr w:type="spellStart"/>
            <w:r w:rsidRPr="00CB4B8B">
              <w:rPr>
                <w:color w:val="000000"/>
              </w:rPr>
              <w:t>сп</w:t>
            </w:r>
            <w:proofErr w:type="spellEnd"/>
            <w:r w:rsidRPr="00CB4B8B">
              <w:rPr>
                <w:color w:val="000000"/>
              </w:rPr>
              <w:t xml:space="preserve">. </w:t>
            </w:r>
            <w:proofErr w:type="spellStart"/>
            <w:r w:rsidRPr="00CB4B8B">
              <w:rPr>
                <w:color w:val="000000"/>
              </w:rPr>
              <w:t>Джейрах</w:t>
            </w:r>
            <w:proofErr w:type="spellEnd"/>
            <w:r w:rsidRPr="00CB4B8B">
              <w:rPr>
                <w:color w:val="000000"/>
              </w:rPr>
              <w:t xml:space="preserve">, ул. </w:t>
            </w:r>
            <w:proofErr w:type="spellStart"/>
            <w:r w:rsidRPr="00CB4B8B">
              <w:rPr>
                <w:color w:val="000000"/>
              </w:rPr>
              <w:t>Базоркина</w:t>
            </w:r>
            <w:proofErr w:type="spellEnd"/>
            <w:r w:rsidRPr="00CB4B8B">
              <w:rPr>
                <w:color w:val="000000"/>
              </w:rPr>
              <w:t xml:space="preserve"> 5</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1000BASE-TX</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20</w:t>
            </w:r>
          </w:p>
        </w:tc>
      </w:tr>
      <w:tr w:rsidR="00A31E6D" w:rsidRPr="00CB4B8B" w:rsidTr="001C3116">
        <w:trPr>
          <w:trHeight w:val="28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11</w:t>
            </w:r>
          </w:p>
        </w:tc>
        <w:tc>
          <w:tcPr>
            <w:tcW w:w="4682" w:type="dxa"/>
            <w:tcBorders>
              <w:top w:val="nil"/>
              <w:left w:val="nil"/>
              <w:bottom w:val="single" w:sz="4" w:space="0" w:color="auto"/>
              <w:right w:val="single" w:sz="4" w:space="0" w:color="auto"/>
            </w:tcBorders>
            <w:shd w:val="clear" w:color="000000" w:fill="FFFFFF"/>
            <w:vAlign w:val="center"/>
            <w:hideMark/>
          </w:tcPr>
          <w:p w:rsidR="00A31E6D" w:rsidRPr="00CB4B8B" w:rsidRDefault="00A31E6D" w:rsidP="001C3116">
            <w:pPr>
              <w:rPr>
                <w:color w:val="000000"/>
              </w:rPr>
            </w:pPr>
            <w:r w:rsidRPr="00CB4B8B">
              <w:rPr>
                <w:color w:val="000000"/>
              </w:rPr>
              <w:t xml:space="preserve">Республика Ингушетия, </w:t>
            </w:r>
            <w:proofErr w:type="spellStart"/>
            <w:r w:rsidRPr="00CB4B8B">
              <w:rPr>
                <w:color w:val="000000"/>
              </w:rPr>
              <w:t>г.Малгобек</w:t>
            </w:r>
            <w:proofErr w:type="spellEnd"/>
            <w:r w:rsidRPr="00CB4B8B">
              <w:rPr>
                <w:color w:val="000000"/>
              </w:rPr>
              <w:t>, ул. Промышленная, д. 2</w:t>
            </w:r>
          </w:p>
        </w:tc>
        <w:tc>
          <w:tcPr>
            <w:tcW w:w="2126" w:type="dxa"/>
            <w:tcBorders>
              <w:top w:val="nil"/>
              <w:left w:val="nil"/>
              <w:bottom w:val="single" w:sz="4" w:space="0" w:color="auto"/>
              <w:right w:val="single" w:sz="4" w:space="0" w:color="auto"/>
            </w:tcBorders>
            <w:shd w:val="clear" w:color="000000" w:fill="FFFFFF"/>
            <w:vAlign w:val="center"/>
            <w:hideMark/>
          </w:tcPr>
          <w:p w:rsidR="00A31E6D" w:rsidRPr="00CB4B8B" w:rsidRDefault="00A31E6D" w:rsidP="001C3116">
            <w:pPr>
              <w:jc w:val="center"/>
              <w:rPr>
                <w:color w:val="000000"/>
              </w:rPr>
            </w:pPr>
            <w:r w:rsidRPr="00CB4B8B">
              <w:rPr>
                <w:color w:val="000000"/>
              </w:rPr>
              <w:t>1000BASE-TX</w:t>
            </w:r>
          </w:p>
        </w:tc>
        <w:tc>
          <w:tcPr>
            <w:tcW w:w="2126" w:type="dxa"/>
            <w:tcBorders>
              <w:top w:val="nil"/>
              <w:left w:val="nil"/>
              <w:bottom w:val="single" w:sz="4" w:space="0" w:color="auto"/>
              <w:right w:val="single" w:sz="4" w:space="0" w:color="auto"/>
            </w:tcBorders>
            <w:shd w:val="clear" w:color="000000" w:fill="FFFFFF"/>
            <w:vAlign w:val="center"/>
            <w:hideMark/>
          </w:tcPr>
          <w:p w:rsidR="00A31E6D" w:rsidRPr="00CB4B8B" w:rsidRDefault="00A31E6D" w:rsidP="001C3116">
            <w:pPr>
              <w:jc w:val="center"/>
              <w:rPr>
                <w:color w:val="000000"/>
              </w:rPr>
            </w:pPr>
            <w:r w:rsidRPr="00CB4B8B">
              <w:rPr>
                <w:color w:val="000000"/>
              </w:rPr>
              <w:t>20</w:t>
            </w:r>
          </w:p>
        </w:tc>
      </w:tr>
      <w:tr w:rsidR="00A31E6D" w:rsidRPr="00CB4B8B" w:rsidTr="001C3116">
        <w:trPr>
          <w:trHeight w:val="4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w:t>
            </w:r>
            <w:r>
              <w:rPr>
                <w:color w:val="000000"/>
              </w:rPr>
              <w:t>2</w:t>
            </w:r>
          </w:p>
        </w:tc>
        <w:tc>
          <w:tcPr>
            <w:tcW w:w="4682"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rPr>
                <w:color w:val="000000"/>
              </w:rPr>
            </w:pPr>
            <w:r w:rsidRPr="00CB4B8B">
              <w:rPr>
                <w:color w:val="000000"/>
              </w:rPr>
              <w:t xml:space="preserve">Республика Ингушетия, г. </w:t>
            </w:r>
            <w:proofErr w:type="spellStart"/>
            <w:r w:rsidRPr="00CB4B8B">
              <w:rPr>
                <w:color w:val="000000"/>
              </w:rPr>
              <w:t>Сунжа</w:t>
            </w:r>
            <w:proofErr w:type="spellEnd"/>
            <w:r w:rsidRPr="00CB4B8B">
              <w:rPr>
                <w:color w:val="000000"/>
              </w:rPr>
              <w:t>, ул. Свердлова, д. 12</w:t>
            </w:r>
          </w:p>
        </w:tc>
        <w:tc>
          <w:tcPr>
            <w:tcW w:w="2126" w:type="dxa"/>
            <w:tcBorders>
              <w:top w:val="nil"/>
              <w:left w:val="nil"/>
              <w:bottom w:val="single" w:sz="4" w:space="0" w:color="auto"/>
              <w:right w:val="single" w:sz="4" w:space="0" w:color="auto"/>
            </w:tcBorders>
            <w:shd w:val="clear" w:color="000000" w:fill="FFFFFF"/>
            <w:vAlign w:val="center"/>
            <w:hideMark/>
          </w:tcPr>
          <w:p w:rsidR="00A31E6D" w:rsidRPr="00CB4B8B" w:rsidRDefault="00A31E6D" w:rsidP="001C3116">
            <w:pPr>
              <w:jc w:val="center"/>
              <w:rPr>
                <w:color w:val="000000"/>
              </w:rPr>
            </w:pPr>
            <w:r w:rsidRPr="00CB4B8B">
              <w:rPr>
                <w:color w:val="000000"/>
              </w:rPr>
              <w:t>1000BASE-TX</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5</w:t>
            </w:r>
          </w:p>
        </w:tc>
      </w:tr>
      <w:tr w:rsidR="00A31E6D" w:rsidRPr="00CB4B8B" w:rsidTr="001C3116">
        <w:trPr>
          <w:trHeight w:val="39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w:t>
            </w:r>
            <w:r>
              <w:rPr>
                <w:color w:val="000000"/>
              </w:rPr>
              <w:t>3</w:t>
            </w:r>
          </w:p>
        </w:tc>
        <w:tc>
          <w:tcPr>
            <w:tcW w:w="4682"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rPr>
                <w:color w:val="000000"/>
              </w:rPr>
            </w:pPr>
            <w:r w:rsidRPr="00CB4B8B">
              <w:rPr>
                <w:color w:val="000000"/>
              </w:rPr>
              <w:t xml:space="preserve">Республика Ингушетия, г. </w:t>
            </w:r>
            <w:proofErr w:type="spellStart"/>
            <w:r w:rsidRPr="00CB4B8B">
              <w:rPr>
                <w:color w:val="000000"/>
              </w:rPr>
              <w:t>Магас</w:t>
            </w:r>
            <w:proofErr w:type="spellEnd"/>
            <w:r w:rsidRPr="00CB4B8B">
              <w:rPr>
                <w:color w:val="000000"/>
              </w:rPr>
              <w:t>, ул. 65 лет Победы, д.15 б</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1000BASE-TX</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45</w:t>
            </w:r>
          </w:p>
        </w:tc>
      </w:tr>
      <w:tr w:rsidR="00A31E6D" w:rsidRPr="00CB4B8B" w:rsidTr="001C3116">
        <w:trPr>
          <w:trHeight w:val="28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w:t>
            </w:r>
            <w:r>
              <w:rPr>
                <w:color w:val="000000"/>
              </w:rPr>
              <w:t>4</w:t>
            </w:r>
          </w:p>
        </w:tc>
        <w:tc>
          <w:tcPr>
            <w:tcW w:w="4682"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rPr>
                <w:color w:val="000000"/>
              </w:rPr>
            </w:pPr>
            <w:r w:rsidRPr="00CB4B8B">
              <w:rPr>
                <w:color w:val="000000"/>
              </w:rPr>
              <w:t xml:space="preserve">Республика Ингушетия, г. </w:t>
            </w:r>
            <w:proofErr w:type="spellStart"/>
            <w:r w:rsidRPr="00CB4B8B">
              <w:rPr>
                <w:color w:val="000000"/>
              </w:rPr>
              <w:t>Магас</w:t>
            </w:r>
            <w:proofErr w:type="spellEnd"/>
            <w:r w:rsidRPr="00CB4B8B">
              <w:rPr>
                <w:color w:val="000000"/>
              </w:rPr>
              <w:t>, ул. 65 лет Победы,  25 а</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1000BASE-TX</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45</w:t>
            </w:r>
          </w:p>
        </w:tc>
      </w:tr>
      <w:tr w:rsidR="00A31E6D" w:rsidRPr="00CB4B8B" w:rsidTr="001C3116">
        <w:trPr>
          <w:trHeight w:val="33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w:t>
            </w:r>
            <w:r>
              <w:rPr>
                <w:color w:val="000000"/>
              </w:rPr>
              <w:t>5</w:t>
            </w:r>
          </w:p>
        </w:tc>
        <w:tc>
          <w:tcPr>
            <w:tcW w:w="4682"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rPr>
                <w:color w:val="000000"/>
              </w:rPr>
            </w:pPr>
            <w:r w:rsidRPr="00CB4B8B">
              <w:rPr>
                <w:color w:val="000000"/>
              </w:rPr>
              <w:t xml:space="preserve">Республика Ингушетия, г. </w:t>
            </w:r>
            <w:proofErr w:type="spellStart"/>
            <w:r w:rsidRPr="00CB4B8B">
              <w:rPr>
                <w:color w:val="000000"/>
              </w:rPr>
              <w:t>Магас</w:t>
            </w:r>
            <w:proofErr w:type="spellEnd"/>
            <w:r w:rsidRPr="00CB4B8B">
              <w:rPr>
                <w:color w:val="000000"/>
              </w:rPr>
              <w:t xml:space="preserve">, ул. Н. </w:t>
            </w:r>
            <w:r w:rsidRPr="00CB4B8B">
              <w:rPr>
                <w:color w:val="000000"/>
              </w:rPr>
              <w:lastRenderedPageBreak/>
              <w:t>Назарбаева, д. 1</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lastRenderedPageBreak/>
              <w:t>1000BASE-TX</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50</w:t>
            </w:r>
          </w:p>
        </w:tc>
      </w:tr>
      <w:tr w:rsidR="00A31E6D" w:rsidRPr="00CB4B8B" w:rsidTr="001C3116">
        <w:trPr>
          <w:trHeight w:val="40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lastRenderedPageBreak/>
              <w:t>1</w:t>
            </w:r>
            <w:r>
              <w:rPr>
                <w:color w:val="000000"/>
              </w:rPr>
              <w:t>6</w:t>
            </w:r>
          </w:p>
        </w:tc>
        <w:tc>
          <w:tcPr>
            <w:tcW w:w="4682"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rPr>
                <w:color w:val="000000"/>
              </w:rPr>
            </w:pPr>
            <w:r w:rsidRPr="00CB4B8B">
              <w:rPr>
                <w:color w:val="000000"/>
              </w:rPr>
              <w:t>Республика Ингушетия, г. Назрань, пер. Ингушский, д. 2</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1000BASE-TX</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20</w:t>
            </w:r>
          </w:p>
        </w:tc>
      </w:tr>
      <w:tr w:rsidR="00A31E6D" w:rsidRPr="00CB4B8B" w:rsidTr="001C3116">
        <w:trPr>
          <w:trHeight w:val="23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w:t>
            </w:r>
            <w:r>
              <w:rPr>
                <w:color w:val="000000"/>
              </w:rPr>
              <w:t>7</w:t>
            </w:r>
          </w:p>
        </w:tc>
        <w:tc>
          <w:tcPr>
            <w:tcW w:w="4682"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rPr>
                <w:color w:val="000000"/>
              </w:rPr>
            </w:pPr>
            <w:r w:rsidRPr="00CB4B8B">
              <w:rPr>
                <w:color w:val="000000"/>
              </w:rPr>
              <w:t>Республика Ингушетия, г. Малгобек, ул. Гоголя, д. 23</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1000BASE-TX</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10</w:t>
            </w:r>
          </w:p>
        </w:tc>
      </w:tr>
      <w:tr w:rsidR="00A31E6D" w:rsidRPr="00CB4B8B" w:rsidTr="001C3116">
        <w:trPr>
          <w:trHeight w:val="28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w:t>
            </w:r>
            <w:r>
              <w:rPr>
                <w:color w:val="000000"/>
              </w:rPr>
              <w:t>8</w:t>
            </w:r>
          </w:p>
        </w:tc>
        <w:tc>
          <w:tcPr>
            <w:tcW w:w="4682"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rPr>
                <w:color w:val="000000"/>
              </w:rPr>
            </w:pPr>
            <w:r w:rsidRPr="00CB4B8B">
              <w:rPr>
                <w:color w:val="000000"/>
              </w:rPr>
              <w:t>Республика Ингушетия, г. Назрань, пер. Набережный, д. 4</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1000BASE-TX</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10</w:t>
            </w:r>
          </w:p>
        </w:tc>
      </w:tr>
      <w:tr w:rsidR="00A31E6D" w:rsidRPr="00CB4B8B" w:rsidTr="001C3116">
        <w:trPr>
          <w:trHeight w:val="34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Pr>
                <w:color w:val="000000"/>
              </w:rPr>
              <w:t>19</w:t>
            </w:r>
          </w:p>
        </w:tc>
        <w:tc>
          <w:tcPr>
            <w:tcW w:w="4682"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rPr>
                <w:color w:val="000000"/>
              </w:rPr>
            </w:pPr>
            <w:r w:rsidRPr="00CB4B8B">
              <w:rPr>
                <w:color w:val="000000"/>
              </w:rPr>
              <w:t>Республика Ингушетия, г. Карабулак, ул. Промысловая, д. 4 а</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1000BASE-TX</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10</w:t>
            </w:r>
          </w:p>
        </w:tc>
      </w:tr>
      <w:tr w:rsidR="00A31E6D" w:rsidRPr="00CB4B8B" w:rsidTr="001C3116">
        <w:trPr>
          <w:trHeight w:val="36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2</w:t>
            </w:r>
            <w:r>
              <w:rPr>
                <w:color w:val="000000"/>
              </w:rPr>
              <w:t>0</w:t>
            </w:r>
          </w:p>
        </w:tc>
        <w:tc>
          <w:tcPr>
            <w:tcW w:w="4682"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rPr>
                <w:color w:val="000000"/>
              </w:rPr>
            </w:pPr>
            <w:r w:rsidRPr="00CB4B8B">
              <w:rPr>
                <w:color w:val="000000"/>
              </w:rPr>
              <w:t xml:space="preserve">Республика Ингушетия, Назрановский район, </w:t>
            </w:r>
            <w:proofErr w:type="spellStart"/>
            <w:r w:rsidRPr="00CB4B8B">
              <w:rPr>
                <w:color w:val="000000"/>
              </w:rPr>
              <w:t>с.п</w:t>
            </w:r>
            <w:proofErr w:type="spellEnd"/>
            <w:r w:rsidRPr="00CB4B8B">
              <w:rPr>
                <w:color w:val="000000"/>
              </w:rPr>
              <w:t xml:space="preserve">. </w:t>
            </w:r>
            <w:proofErr w:type="spellStart"/>
            <w:r w:rsidRPr="00CB4B8B">
              <w:rPr>
                <w:color w:val="000000"/>
              </w:rPr>
              <w:t>Экажево</w:t>
            </w:r>
            <w:proofErr w:type="spellEnd"/>
            <w:r w:rsidRPr="00CB4B8B">
              <w:rPr>
                <w:color w:val="000000"/>
              </w:rPr>
              <w:t xml:space="preserve">, ул. </w:t>
            </w:r>
            <w:proofErr w:type="spellStart"/>
            <w:r w:rsidRPr="00CB4B8B">
              <w:rPr>
                <w:color w:val="000000"/>
              </w:rPr>
              <w:t>Итазова</w:t>
            </w:r>
            <w:proofErr w:type="spellEnd"/>
            <w:r w:rsidRPr="00CB4B8B">
              <w:rPr>
                <w:color w:val="000000"/>
              </w:rPr>
              <w:t>, д. 36</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1000BASE-TX</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10</w:t>
            </w:r>
          </w:p>
        </w:tc>
      </w:tr>
      <w:tr w:rsidR="00A31E6D" w:rsidRPr="00CB4B8B" w:rsidTr="001C3116">
        <w:trPr>
          <w:trHeight w:val="33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2</w:t>
            </w:r>
            <w:r>
              <w:rPr>
                <w:color w:val="000000"/>
              </w:rPr>
              <w:t>1</w:t>
            </w:r>
          </w:p>
        </w:tc>
        <w:tc>
          <w:tcPr>
            <w:tcW w:w="4682"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rPr>
                <w:color w:val="000000"/>
              </w:rPr>
            </w:pPr>
            <w:r w:rsidRPr="00CB4B8B">
              <w:rPr>
                <w:color w:val="000000"/>
              </w:rPr>
              <w:t xml:space="preserve">Республика Ингушетия, г. </w:t>
            </w:r>
            <w:proofErr w:type="spellStart"/>
            <w:r w:rsidRPr="00CB4B8B">
              <w:rPr>
                <w:color w:val="000000"/>
              </w:rPr>
              <w:t>Сунжа</w:t>
            </w:r>
            <w:proofErr w:type="spellEnd"/>
            <w:r w:rsidRPr="00CB4B8B">
              <w:rPr>
                <w:color w:val="000000"/>
              </w:rPr>
              <w:t>, ул. Калинина, д. 138</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1000BASE-TX</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10</w:t>
            </w:r>
          </w:p>
        </w:tc>
      </w:tr>
      <w:tr w:rsidR="00A31E6D" w:rsidRPr="00CB4B8B" w:rsidTr="001C3116">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2</w:t>
            </w:r>
            <w:r>
              <w:rPr>
                <w:color w:val="000000"/>
              </w:rPr>
              <w:t>2</w:t>
            </w:r>
          </w:p>
        </w:tc>
        <w:tc>
          <w:tcPr>
            <w:tcW w:w="4682"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rPr>
                <w:color w:val="000000"/>
              </w:rPr>
            </w:pPr>
            <w:r w:rsidRPr="00CB4B8B">
              <w:rPr>
                <w:color w:val="000000"/>
              </w:rPr>
              <w:t xml:space="preserve">Республика Ингушетия, г. </w:t>
            </w:r>
            <w:proofErr w:type="spellStart"/>
            <w:r w:rsidRPr="00CB4B8B">
              <w:rPr>
                <w:color w:val="000000"/>
              </w:rPr>
              <w:t>Магас</w:t>
            </w:r>
            <w:proofErr w:type="spellEnd"/>
            <w:r w:rsidRPr="00CB4B8B">
              <w:rPr>
                <w:color w:val="000000"/>
              </w:rPr>
              <w:t xml:space="preserve">, ул. </w:t>
            </w:r>
            <w:proofErr w:type="spellStart"/>
            <w:r w:rsidRPr="00CB4B8B">
              <w:rPr>
                <w:color w:val="000000"/>
              </w:rPr>
              <w:t>Горчханова</w:t>
            </w:r>
            <w:proofErr w:type="spellEnd"/>
            <w:r w:rsidRPr="00CB4B8B">
              <w:rPr>
                <w:color w:val="000000"/>
              </w:rPr>
              <w:t>, д. 3</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1000BASE-TX</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20</w:t>
            </w:r>
          </w:p>
        </w:tc>
      </w:tr>
    </w:tbl>
    <w:p w:rsidR="00A31E6D" w:rsidRPr="00CB4B8B" w:rsidRDefault="00A31E6D" w:rsidP="00A31E6D">
      <w:pPr>
        <w:tabs>
          <w:tab w:val="left" w:pos="1540"/>
        </w:tabs>
      </w:pPr>
    </w:p>
    <w:p w:rsidR="00A31E6D" w:rsidRPr="00CB4B8B" w:rsidRDefault="00A31E6D" w:rsidP="00A31E6D">
      <w:pPr>
        <w:tabs>
          <w:tab w:val="left" w:pos="7160"/>
        </w:tabs>
        <w:rPr>
          <w:b/>
          <w:sz w:val="18"/>
          <w:szCs w:val="18"/>
        </w:rPr>
      </w:pPr>
      <w:r w:rsidRPr="00CB4B8B">
        <w:rPr>
          <w:b/>
          <w:sz w:val="18"/>
          <w:szCs w:val="18"/>
        </w:rPr>
        <w:t xml:space="preserve">Цифровые каналы </w:t>
      </w:r>
      <w:r w:rsidR="001933DB" w:rsidRPr="00CB4B8B">
        <w:rPr>
          <w:b/>
          <w:sz w:val="18"/>
          <w:szCs w:val="18"/>
        </w:rPr>
        <w:t>связи L</w:t>
      </w:r>
      <w:r w:rsidRPr="00CB4B8B">
        <w:rPr>
          <w:b/>
          <w:sz w:val="18"/>
          <w:szCs w:val="18"/>
        </w:rPr>
        <w:t>2:</w:t>
      </w:r>
    </w:p>
    <w:p w:rsidR="00A31E6D" w:rsidRPr="00CB4B8B" w:rsidRDefault="00A31E6D" w:rsidP="00A31E6D">
      <w:pPr>
        <w:tabs>
          <w:tab w:val="left" w:pos="7160"/>
        </w:tabs>
        <w:rPr>
          <w:b/>
        </w:rPr>
      </w:pPr>
    </w:p>
    <w:tbl>
      <w:tblPr>
        <w:tblW w:w="9894" w:type="dxa"/>
        <w:tblInd w:w="-5" w:type="dxa"/>
        <w:tblLayout w:type="fixed"/>
        <w:tblLook w:val="04A0" w:firstRow="1" w:lastRow="0" w:firstColumn="1" w:lastColumn="0" w:noHBand="0" w:noVBand="1"/>
      </w:tblPr>
      <w:tblGrid>
        <w:gridCol w:w="964"/>
        <w:gridCol w:w="4678"/>
        <w:gridCol w:w="2126"/>
        <w:gridCol w:w="2126"/>
      </w:tblGrid>
      <w:tr w:rsidR="00A31E6D" w:rsidRPr="00CB4B8B" w:rsidTr="001C3116">
        <w:trPr>
          <w:trHeight w:val="300"/>
          <w:tblHeader/>
        </w:trPr>
        <w:tc>
          <w:tcPr>
            <w:tcW w:w="964" w:type="dxa"/>
            <w:tcBorders>
              <w:top w:val="single" w:sz="4" w:space="0" w:color="auto"/>
              <w:left w:val="single" w:sz="4" w:space="0" w:color="auto"/>
              <w:bottom w:val="single" w:sz="4" w:space="0" w:color="auto"/>
              <w:right w:val="single" w:sz="4" w:space="0" w:color="auto"/>
            </w:tcBorders>
            <w:vAlign w:val="center"/>
            <w:hideMark/>
          </w:tcPr>
          <w:p w:rsidR="00A31E6D" w:rsidRPr="00CB4B8B" w:rsidRDefault="00A31E6D" w:rsidP="001C3116">
            <w:pPr>
              <w:rPr>
                <w:color w:val="000000"/>
              </w:rPr>
            </w:pPr>
          </w:p>
          <w:p w:rsidR="00A31E6D" w:rsidRPr="00CB4B8B" w:rsidRDefault="00A31E6D" w:rsidP="001C3116">
            <w:pPr>
              <w:rPr>
                <w:color w:val="000000"/>
              </w:rPr>
            </w:pPr>
            <w:r w:rsidRPr="00CB4B8B">
              <w:rPr>
                <w:color w:val="000000"/>
              </w:rPr>
              <w:t>№ п/п</w:t>
            </w:r>
          </w:p>
          <w:p w:rsidR="00A31E6D" w:rsidRPr="00CB4B8B" w:rsidRDefault="00A31E6D" w:rsidP="001C3116">
            <w:pPr>
              <w:jc w:val="center"/>
              <w:rPr>
                <w:color w:val="000000"/>
              </w:rPr>
            </w:pPr>
          </w:p>
          <w:p w:rsidR="00A31E6D" w:rsidRPr="00CB4B8B" w:rsidRDefault="00A31E6D" w:rsidP="001C3116">
            <w:pPr>
              <w:jc w:val="center"/>
              <w:rPr>
                <w:color w:val="000000"/>
              </w:rPr>
            </w:pP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Место оказания услуги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 xml:space="preserve">Интерфейс </w:t>
            </w:r>
          </w:p>
        </w:tc>
        <w:tc>
          <w:tcPr>
            <w:tcW w:w="2126" w:type="dxa"/>
            <w:tcBorders>
              <w:top w:val="single" w:sz="4" w:space="0" w:color="auto"/>
              <w:left w:val="single" w:sz="4" w:space="0" w:color="auto"/>
              <w:bottom w:val="single" w:sz="4" w:space="0" w:color="auto"/>
              <w:right w:val="single" w:sz="4" w:space="0" w:color="auto"/>
            </w:tcBorders>
            <w:vAlign w:val="center"/>
            <w:hideMark/>
          </w:tcPr>
          <w:p w:rsidR="00A31E6D" w:rsidRPr="00CB4B8B" w:rsidRDefault="00A31E6D" w:rsidP="001C3116">
            <w:pPr>
              <w:jc w:val="center"/>
              <w:rPr>
                <w:color w:val="000000"/>
              </w:rPr>
            </w:pPr>
          </w:p>
          <w:p w:rsidR="00A31E6D" w:rsidRPr="00CB4B8B" w:rsidRDefault="00A31E6D" w:rsidP="001C3116">
            <w:pPr>
              <w:jc w:val="center"/>
              <w:rPr>
                <w:color w:val="000000"/>
              </w:rPr>
            </w:pPr>
            <w:r w:rsidRPr="00CB4B8B">
              <w:rPr>
                <w:color w:val="000000"/>
              </w:rPr>
              <w:t xml:space="preserve">Пропускная способность, Мбит/с </w:t>
            </w:r>
          </w:p>
        </w:tc>
      </w:tr>
      <w:tr w:rsidR="00A31E6D" w:rsidRPr="00CB4B8B" w:rsidTr="001C3116">
        <w:trPr>
          <w:trHeight w:val="433"/>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w:t>
            </w:r>
          </w:p>
        </w:tc>
        <w:tc>
          <w:tcPr>
            <w:tcW w:w="4678"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rPr>
                <w:color w:val="000000"/>
              </w:rPr>
            </w:pPr>
            <w:r w:rsidRPr="00CB4B8B">
              <w:rPr>
                <w:color w:val="000000"/>
              </w:rPr>
              <w:t>Республика Ингушетия, г. Назрань, ул. Оздоева, д. 5</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 xml:space="preserve">1000 </w:t>
            </w:r>
            <w:proofErr w:type="spellStart"/>
            <w:r w:rsidRPr="00CB4B8B">
              <w:rPr>
                <w:color w:val="000000"/>
              </w:rPr>
              <w:t>base-tx</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900</w:t>
            </w:r>
          </w:p>
        </w:tc>
      </w:tr>
      <w:tr w:rsidR="00A31E6D" w:rsidRPr="00CB4B8B" w:rsidTr="001C3116">
        <w:trPr>
          <w:trHeight w:val="553"/>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2</w:t>
            </w:r>
          </w:p>
        </w:tc>
        <w:tc>
          <w:tcPr>
            <w:tcW w:w="4678"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rPr>
                <w:color w:val="000000"/>
              </w:rPr>
            </w:pPr>
            <w:r w:rsidRPr="00CB4B8B">
              <w:rPr>
                <w:color w:val="000000"/>
              </w:rPr>
              <w:t xml:space="preserve">Республика Ингушетия, Джейрахский р-н, </w:t>
            </w:r>
            <w:proofErr w:type="spellStart"/>
            <w:r w:rsidRPr="00CB4B8B">
              <w:rPr>
                <w:color w:val="000000"/>
              </w:rPr>
              <w:t>сп</w:t>
            </w:r>
            <w:proofErr w:type="spellEnd"/>
            <w:r w:rsidRPr="00CB4B8B">
              <w:rPr>
                <w:color w:val="000000"/>
              </w:rPr>
              <w:t xml:space="preserve">. </w:t>
            </w:r>
            <w:proofErr w:type="spellStart"/>
            <w:r w:rsidRPr="00CB4B8B">
              <w:rPr>
                <w:color w:val="000000"/>
              </w:rPr>
              <w:t>Джейрах</w:t>
            </w:r>
            <w:proofErr w:type="spellEnd"/>
            <w:r w:rsidRPr="00CB4B8B">
              <w:rPr>
                <w:color w:val="000000"/>
              </w:rPr>
              <w:t xml:space="preserve">, ул. </w:t>
            </w:r>
            <w:proofErr w:type="spellStart"/>
            <w:r w:rsidRPr="00CB4B8B">
              <w:rPr>
                <w:color w:val="000000"/>
              </w:rPr>
              <w:t>Базоркина</w:t>
            </w:r>
            <w:proofErr w:type="spellEnd"/>
            <w:r w:rsidRPr="00CB4B8B">
              <w:rPr>
                <w:color w:val="000000"/>
              </w:rPr>
              <w:t xml:space="preserve"> 5</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 xml:space="preserve">1000 </w:t>
            </w:r>
            <w:proofErr w:type="spellStart"/>
            <w:r w:rsidRPr="00CB4B8B">
              <w:rPr>
                <w:color w:val="000000"/>
              </w:rPr>
              <w:t>base-tx</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10</w:t>
            </w:r>
          </w:p>
        </w:tc>
      </w:tr>
      <w:tr w:rsidR="00A31E6D" w:rsidRPr="00CB4B8B" w:rsidTr="001C3116">
        <w:trPr>
          <w:trHeight w:val="689"/>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3</w:t>
            </w:r>
          </w:p>
        </w:tc>
        <w:tc>
          <w:tcPr>
            <w:tcW w:w="4678"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rPr>
                <w:color w:val="000000"/>
              </w:rPr>
            </w:pPr>
            <w:r w:rsidRPr="00CB4B8B">
              <w:rPr>
                <w:color w:val="000000"/>
              </w:rPr>
              <w:t xml:space="preserve">Республика Ингушетия, </w:t>
            </w:r>
            <w:proofErr w:type="spellStart"/>
            <w:r w:rsidRPr="00CB4B8B">
              <w:rPr>
                <w:color w:val="000000"/>
              </w:rPr>
              <w:t>г.Малгобек</w:t>
            </w:r>
            <w:proofErr w:type="spellEnd"/>
            <w:r w:rsidRPr="00CB4B8B">
              <w:rPr>
                <w:color w:val="000000"/>
              </w:rPr>
              <w:t>,           ул. Промышленная, д 2</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 xml:space="preserve">1000 </w:t>
            </w:r>
            <w:proofErr w:type="spellStart"/>
            <w:r w:rsidRPr="00CB4B8B">
              <w:rPr>
                <w:color w:val="000000"/>
              </w:rPr>
              <w:t>base-tx</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900</w:t>
            </w:r>
          </w:p>
        </w:tc>
      </w:tr>
      <w:tr w:rsidR="00A31E6D" w:rsidRPr="00CB4B8B" w:rsidTr="001C3116">
        <w:trPr>
          <w:trHeight w:val="41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4</w:t>
            </w:r>
          </w:p>
        </w:tc>
        <w:tc>
          <w:tcPr>
            <w:tcW w:w="4678"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rPr>
                <w:color w:val="000000"/>
              </w:rPr>
            </w:pPr>
            <w:r w:rsidRPr="00CB4B8B">
              <w:rPr>
                <w:color w:val="000000"/>
              </w:rPr>
              <w:t xml:space="preserve">Республика Ингушетия, г. </w:t>
            </w:r>
            <w:proofErr w:type="spellStart"/>
            <w:r w:rsidRPr="00CB4B8B">
              <w:rPr>
                <w:color w:val="000000"/>
              </w:rPr>
              <w:t>Сунжа</w:t>
            </w:r>
            <w:proofErr w:type="spellEnd"/>
            <w:r w:rsidRPr="00CB4B8B">
              <w:rPr>
                <w:color w:val="000000"/>
              </w:rPr>
              <w:t>, ул. Свердлова, д. 12</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 xml:space="preserve">1000 </w:t>
            </w:r>
            <w:proofErr w:type="spellStart"/>
            <w:r w:rsidRPr="00CB4B8B">
              <w:rPr>
                <w:color w:val="000000"/>
              </w:rPr>
              <w:t>base-tx</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900</w:t>
            </w:r>
          </w:p>
        </w:tc>
      </w:tr>
      <w:tr w:rsidR="00A31E6D" w:rsidRPr="00CB4B8B" w:rsidTr="001C3116">
        <w:trPr>
          <w:trHeight w:val="718"/>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5</w:t>
            </w:r>
          </w:p>
        </w:tc>
        <w:tc>
          <w:tcPr>
            <w:tcW w:w="4678"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rPr>
                <w:color w:val="000000"/>
              </w:rPr>
            </w:pPr>
            <w:r w:rsidRPr="00CB4B8B">
              <w:rPr>
                <w:color w:val="000000"/>
              </w:rPr>
              <w:t xml:space="preserve">Республика Ингушетия, </w:t>
            </w:r>
            <w:proofErr w:type="spellStart"/>
            <w:r w:rsidRPr="00CB4B8B">
              <w:rPr>
                <w:color w:val="000000"/>
              </w:rPr>
              <w:t>с.Кантышево</w:t>
            </w:r>
            <w:proofErr w:type="spellEnd"/>
            <w:r w:rsidRPr="00CB4B8B">
              <w:rPr>
                <w:color w:val="000000"/>
              </w:rPr>
              <w:t>, 9-й км автодороги Назрань-Малгобек, пост ГАИ «Волга-14»</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 xml:space="preserve">1000 </w:t>
            </w:r>
            <w:proofErr w:type="spellStart"/>
            <w:r w:rsidRPr="00CB4B8B">
              <w:rPr>
                <w:color w:val="000000"/>
              </w:rPr>
              <w:t>base-tx</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900</w:t>
            </w:r>
          </w:p>
        </w:tc>
      </w:tr>
      <w:tr w:rsidR="00A31E6D" w:rsidRPr="00CB4B8B" w:rsidTr="001C3116">
        <w:trPr>
          <w:trHeight w:val="531"/>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6</w:t>
            </w:r>
          </w:p>
        </w:tc>
        <w:tc>
          <w:tcPr>
            <w:tcW w:w="4678"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rPr>
                <w:color w:val="000000"/>
              </w:rPr>
            </w:pPr>
            <w:r w:rsidRPr="00CB4B8B">
              <w:rPr>
                <w:color w:val="000000"/>
              </w:rPr>
              <w:t xml:space="preserve">Республика Ингушетия, </w:t>
            </w:r>
            <w:proofErr w:type="spellStart"/>
            <w:r w:rsidRPr="00CB4B8B">
              <w:rPr>
                <w:color w:val="000000"/>
              </w:rPr>
              <w:t>г.Назрань</w:t>
            </w:r>
            <w:proofErr w:type="spellEnd"/>
            <w:r w:rsidRPr="00CB4B8B">
              <w:rPr>
                <w:color w:val="000000"/>
              </w:rPr>
              <w:t>, 564-й км ФАД "Кавказ", пост ГАИ (Волга-15)</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 xml:space="preserve">1000 </w:t>
            </w:r>
            <w:proofErr w:type="spellStart"/>
            <w:r w:rsidRPr="00CB4B8B">
              <w:rPr>
                <w:color w:val="000000"/>
              </w:rPr>
              <w:t>base-tx</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900</w:t>
            </w:r>
          </w:p>
        </w:tc>
      </w:tr>
      <w:tr w:rsidR="00A31E6D" w:rsidRPr="00CB4B8B" w:rsidTr="001C3116">
        <w:trPr>
          <w:trHeight w:val="533"/>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Pr>
                <w:color w:val="000000"/>
              </w:rPr>
              <w:t>7</w:t>
            </w:r>
          </w:p>
        </w:tc>
        <w:tc>
          <w:tcPr>
            <w:tcW w:w="4678"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rPr>
                <w:color w:val="000000"/>
              </w:rPr>
            </w:pPr>
            <w:r w:rsidRPr="00CB4B8B">
              <w:rPr>
                <w:color w:val="000000"/>
              </w:rPr>
              <w:t xml:space="preserve">Республика Ингушетия, </w:t>
            </w:r>
            <w:proofErr w:type="spellStart"/>
            <w:r w:rsidRPr="00CB4B8B">
              <w:rPr>
                <w:color w:val="000000"/>
              </w:rPr>
              <w:t>г.Сунжа</w:t>
            </w:r>
            <w:proofErr w:type="spellEnd"/>
            <w:r w:rsidRPr="00CB4B8B">
              <w:rPr>
                <w:color w:val="000000"/>
              </w:rPr>
              <w:t>, 594-й км ФАД "Кавказ", пост ГАИ (Волга-20)</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 xml:space="preserve">1000 </w:t>
            </w:r>
            <w:proofErr w:type="spellStart"/>
            <w:r w:rsidRPr="00CB4B8B">
              <w:rPr>
                <w:color w:val="000000"/>
              </w:rPr>
              <w:t>base-tx</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900</w:t>
            </w:r>
          </w:p>
          <w:p w:rsidR="00A31E6D" w:rsidRPr="00CB4B8B" w:rsidRDefault="00A31E6D" w:rsidP="001C3116"/>
        </w:tc>
      </w:tr>
      <w:tr w:rsidR="00A31E6D" w:rsidRPr="00CB4B8B" w:rsidTr="001C3116">
        <w:trPr>
          <w:trHeight w:val="683"/>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Pr>
                <w:color w:val="000000"/>
              </w:rPr>
              <w:t>8</w:t>
            </w:r>
          </w:p>
        </w:tc>
        <w:tc>
          <w:tcPr>
            <w:tcW w:w="4678"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rPr>
                <w:color w:val="000000"/>
              </w:rPr>
            </w:pPr>
            <w:r w:rsidRPr="00CB4B8B">
              <w:rPr>
                <w:color w:val="000000"/>
              </w:rPr>
              <w:t>Республика Ингушетия, г. Малгобек, пост ГАИ (Маяк-12)</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 xml:space="preserve">1000 </w:t>
            </w:r>
            <w:proofErr w:type="spellStart"/>
            <w:r w:rsidRPr="00CB4B8B">
              <w:rPr>
                <w:color w:val="000000"/>
              </w:rPr>
              <w:t>base-tx</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900</w:t>
            </w:r>
          </w:p>
        </w:tc>
      </w:tr>
      <w:tr w:rsidR="00A31E6D" w:rsidRPr="00CB4B8B" w:rsidTr="001C3116">
        <w:trPr>
          <w:trHeight w:val="423"/>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Pr>
                <w:color w:val="000000"/>
              </w:rPr>
              <w:t>9</w:t>
            </w:r>
          </w:p>
        </w:tc>
        <w:tc>
          <w:tcPr>
            <w:tcW w:w="4678"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rPr>
                <w:color w:val="000000"/>
              </w:rPr>
            </w:pPr>
            <w:r w:rsidRPr="00CB4B8B">
              <w:rPr>
                <w:color w:val="000000"/>
              </w:rPr>
              <w:t>Республика Ингушетия, г. Малгобек, ул. Гоголя, д. 23</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 xml:space="preserve">1000 </w:t>
            </w:r>
            <w:proofErr w:type="spellStart"/>
            <w:r w:rsidRPr="00CB4B8B">
              <w:rPr>
                <w:color w:val="000000"/>
              </w:rPr>
              <w:t>base-tx</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900</w:t>
            </w:r>
          </w:p>
        </w:tc>
      </w:tr>
      <w:tr w:rsidR="00A31E6D" w:rsidRPr="00CB4B8B" w:rsidTr="001C3116">
        <w:trPr>
          <w:trHeight w:val="402"/>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w:t>
            </w:r>
            <w:r>
              <w:rPr>
                <w:color w:val="000000"/>
              </w:rPr>
              <w:t>0</w:t>
            </w:r>
          </w:p>
        </w:tc>
        <w:tc>
          <w:tcPr>
            <w:tcW w:w="4678"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rPr>
                <w:color w:val="000000"/>
              </w:rPr>
            </w:pPr>
            <w:r w:rsidRPr="00CB4B8B">
              <w:rPr>
                <w:color w:val="000000"/>
              </w:rPr>
              <w:t xml:space="preserve">Республика Ингушетия, с/п. </w:t>
            </w:r>
            <w:proofErr w:type="spellStart"/>
            <w:r w:rsidRPr="00CB4B8B">
              <w:rPr>
                <w:color w:val="000000"/>
              </w:rPr>
              <w:t>Ольгети</w:t>
            </w:r>
            <w:proofErr w:type="spellEnd"/>
            <w:r w:rsidRPr="00CB4B8B">
              <w:rPr>
                <w:color w:val="000000"/>
              </w:rPr>
              <w:t>, ул. В.В. Путина, д. 24а</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 xml:space="preserve">1000 </w:t>
            </w:r>
            <w:proofErr w:type="spellStart"/>
            <w:r w:rsidRPr="00CB4B8B">
              <w:rPr>
                <w:color w:val="000000"/>
              </w:rPr>
              <w:t>base-tx</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10</w:t>
            </w:r>
          </w:p>
        </w:tc>
      </w:tr>
      <w:tr w:rsidR="00A31E6D" w:rsidRPr="00CB4B8B" w:rsidTr="001C3116">
        <w:trPr>
          <w:trHeight w:val="577"/>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w:t>
            </w:r>
            <w:r>
              <w:rPr>
                <w:color w:val="000000"/>
              </w:rPr>
              <w:t>1</w:t>
            </w:r>
          </w:p>
        </w:tc>
        <w:tc>
          <w:tcPr>
            <w:tcW w:w="4678"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rPr>
                <w:color w:val="000000"/>
              </w:rPr>
            </w:pPr>
            <w:r w:rsidRPr="00CB4B8B">
              <w:rPr>
                <w:color w:val="000000"/>
              </w:rPr>
              <w:t>Республика Ингушетия, г. Назрань, пер. Набережный, д. 4</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 xml:space="preserve">1000 </w:t>
            </w:r>
            <w:proofErr w:type="spellStart"/>
            <w:r w:rsidRPr="00CB4B8B">
              <w:rPr>
                <w:color w:val="000000"/>
              </w:rPr>
              <w:t>base-tx</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900</w:t>
            </w:r>
          </w:p>
        </w:tc>
      </w:tr>
      <w:tr w:rsidR="00A31E6D" w:rsidRPr="00CB4B8B" w:rsidTr="001C3116">
        <w:trPr>
          <w:trHeight w:val="68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w:t>
            </w:r>
            <w:r>
              <w:rPr>
                <w:color w:val="000000"/>
              </w:rPr>
              <w:t>2</w:t>
            </w:r>
          </w:p>
        </w:tc>
        <w:tc>
          <w:tcPr>
            <w:tcW w:w="4678"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rPr>
                <w:color w:val="000000"/>
              </w:rPr>
            </w:pPr>
            <w:r w:rsidRPr="00CB4B8B">
              <w:rPr>
                <w:color w:val="000000"/>
              </w:rPr>
              <w:t>Республика Ингушетия, г. Карабулак, ул. Промысловая, д. 4 а</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 xml:space="preserve">1000 </w:t>
            </w:r>
            <w:proofErr w:type="spellStart"/>
            <w:r w:rsidRPr="00CB4B8B">
              <w:rPr>
                <w:color w:val="000000"/>
              </w:rPr>
              <w:t>base-tx</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900</w:t>
            </w:r>
          </w:p>
        </w:tc>
      </w:tr>
      <w:tr w:rsidR="00A31E6D" w:rsidRPr="00CB4B8B" w:rsidTr="001C3116">
        <w:trPr>
          <w:trHeight w:val="69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lastRenderedPageBreak/>
              <w:t>1</w:t>
            </w:r>
            <w:r>
              <w:rPr>
                <w:color w:val="000000"/>
              </w:rPr>
              <w:t>3</w:t>
            </w:r>
          </w:p>
        </w:tc>
        <w:tc>
          <w:tcPr>
            <w:tcW w:w="4678"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rPr>
                <w:color w:val="000000"/>
              </w:rPr>
            </w:pPr>
            <w:r w:rsidRPr="00CB4B8B">
              <w:rPr>
                <w:color w:val="000000"/>
              </w:rPr>
              <w:t xml:space="preserve">Республика Ингушетия, Назрановский район, </w:t>
            </w:r>
            <w:proofErr w:type="spellStart"/>
            <w:r w:rsidRPr="00CB4B8B">
              <w:rPr>
                <w:color w:val="000000"/>
              </w:rPr>
              <w:t>с.п</w:t>
            </w:r>
            <w:proofErr w:type="spellEnd"/>
            <w:r w:rsidRPr="00CB4B8B">
              <w:rPr>
                <w:color w:val="000000"/>
              </w:rPr>
              <w:t xml:space="preserve">. </w:t>
            </w:r>
            <w:proofErr w:type="spellStart"/>
            <w:r w:rsidRPr="00CB4B8B">
              <w:rPr>
                <w:color w:val="000000"/>
              </w:rPr>
              <w:t>Экажево</w:t>
            </w:r>
            <w:proofErr w:type="spellEnd"/>
            <w:r w:rsidRPr="00CB4B8B">
              <w:rPr>
                <w:color w:val="000000"/>
              </w:rPr>
              <w:t xml:space="preserve">, ул. </w:t>
            </w:r>
            <w:proofErr w:type="spellStart"/>
            <w:r w:rsidRPr="00CB4B8B">
              <w:rPr>
                <w:color w:val="000000"/>
              </w:rPr>
              <w:t>Итазова</w:t>
            </w:r>
            <w:proofErr w:type="spellEnd"/>
            <w:r w:rsidRPr="00CB4B8B">
              <w:rPr>
                <w:color w:val="000000"/>
              </w:rPr>
              <w:t>, д. 36</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 xml:space="preserve">1000 </w:t>
            </w:r>
            <w:proofErr w:type="spellStart"/>
            <w:r w:rsidRPr="00CB4B8B">
              <w:rPr>
                <w:color w:val="000000"/>
              </w:rPr>
              <w:t>base-tx</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10</w:t>
            </w:r>
          </w:p>
        </w:tc>
      </w:tr>
      <w:tr w:rsidR="00A31E6D" w:rsidRPr="00CB4B8B" w:rsidTr="001C3116">
        <w:trPr>
          <w:trHeight w:val="421"/>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w:t>
            </w:r>
            <w:r>
              <w:rPr>
                <w:color w:val="000000"/>
              </w:rPr>
              <w:t>4</w:t>
            </w:r>
          </w:p>
        </w:tc>
        <w:tc>
          <w:tcPr>
            <w:tcW w:w="4678"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rPr>
                <w:color w:val="000000"/>
              </w:rPr>
            </w:pPr>
            <w:r w:rsidRPr="00CB4B8B">
              <w:rPr>
                <w:color w:val="000000"/>
              </w:rPr>
              <w:t xml:space="preserve">Республика Ингушетия, г. </w:t>
            </w:r>
            <w:proofErr w:type="spellStart"/>
            <w:r w:rsidRPr="00CB4B8B">
              <w:rPr>
                <w:color w:val="000000"/>
              </w:rPr>
              <w:t>Сунжа</w:t>
            </w:r>
            <w:proofErr w:type="spellEnd"/>
            <w:r w:rsidRPr="00CB4B8B">
              <w:rPr>
                <w:color w:val="000000"/>
              </w:rPr>
              <w:t>, ул. Калинина, д. 138</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 xml:space="preserve">1000 </w:t>
            </w:r>
            <w:proofErr w:type="spellStart"/>
            <w:r w:rsidRPr="00CB4B8B">
              <w:rPr>
                <w:color w:val="000000"/>
              </w:rPr>
              <w:t>base-tx</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900</w:t>
            </w:r>
          </w:p>
        </w:tc>
      </w:tr>
      <w:tr w:rsidR="00A31E6D" w:rsidRPr="00CB4B8B" w:rsidTr="001C3116">
        <w:trPr>
          <w:trHeight w:val="697"/>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w:t>
            </w:r>
            <w:r>
              <w:rPr>
                <w:color w:val="000000"/>
              </w:rPr>
              <w:t>5</w:t>
            </w:r>
          </w:p>
        </w:tc>
        <w:tc>
          <w:tcPr>
            <w:tcW w:w="4678"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rPr>
                <w:color w:val="000000"/>
              </w:rPr>
            </w:pPr>
            <w:r w:rsidRPr="00CB4B8B">
              <w:rPr>
                <w:color w:val="000000"/>
              </w:rPr>
              <w:t xml:space="preserve">Республика Ингушетия, Сунженский район, </w:t>
            </w:r>
            <w:proofErr w:type="spellStart"/>
            <w:r w:rsidRPr="00CB4B8B">
              <w:rPr>
                <w:color w:val="000000"/>
              </w:rPr>
              <w:t>с.п</w:t>
            </w:r>
            <w:proofErr w:type="spellEnd"/>
            <w:r w:rsidRPr="00CB4B8B">
              <w:rPr>
                <w:color w:val="000000"/>
              </w:rPr>
              <w:t xml:space="preserve">. </w:t>
            </w:r>
            <w:proofErr w:type="spellStart"/>
            <w:r w:rsidRPr="00CB4B8B">
              <w:rPr>
                <w:color w:val="000000"/>
              </w:rPr>
              <w:t>Галашки</w:t>
            </w:r>
            <w:proofErr w:type="spellEnd"/>
            <w:r w:rsidRPr="00CB4B8B">
              <w:rPr>
                <w:color w:val="000000"/>
              </w:rPr>
              <w:t>, ул. Советская, д. 24</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 xml:space="preserve">1000 </w:t>
            </w:r>
            <w:proofErr w:type="spellStart"/>
            <w:r w:rsidRPr="00CB4B8B">
              <w:rPr>
                <w:color w:val="000000"/>
              </w:rPr>
              <w:t>base-tx</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900</w:t>
            </w:r>
          </w:p>
        </w:tc>
      </w:tr>
      <w:tr w:rsidR="00A31E6D" w:rsidRPr="00CB4B8B" w:rsidTr="001C3116">
        <w:trPr>
          <w:trHeight w:val="74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w:t>
            </w:r>
            <w:r>
              <w:rPr>
                <w:color w:val="000000"/>
              </w:rPr>
              <w:t>6</w:t>
            </w:r>
          </w:p>
        </w:tc>
        <w:tc>
          <w:tcPr>
            <w:tcW w:w="4678"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rPr>
                <w:color w:val="000000"/>
              </w:rPr>
            </w:pPr>
            <w:r w:rsidRPr="00CB4B8B">
              <w:rPr>
                <w:color w:val="000000"/>
              </w:rPr>
              <w:t xml:space="preserve">Республика Ингушетия, Сунженский район, </w:t>
            </w:r>
            <w:proofErr w:type="spellStart"/>
            <w:r w:rsidRPr="00CB4B8B">
              <w:rPr>
                <w:color w:val="000000"/>
              </w:rPr>
              <w:t>с.п</w:t>
            </w:r>
            <w:proofErr w:type="spellEnd"/>
            <w:r w:rsidRPr="00CB4B8B">
              <w:rPr>
                <w:color w:val="000000"/>
              </w:rPr>
              <w:t xml:space="preserve">. </w:t>
            </w:r>
            <w:proofErr w:type="spellStart"/>
            <w:r w:rsidRPr="00CB4B8B">
              <w:rPr>
                <w:color w:val="000000"/>
              </w:rPr>
              <w:t>Нестеровская</w:t>
            </w:r>
            <w:proofErr w:type="spellEnd"/>
            <w:r w:rsidRPr="00CB4B8B">
              <w:rPr>
                <w:color w:val="000000"/>
              </w:rPr>
              <w:t>, ул. Шоссейная, д. 1</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 xml:space="preserve">1000 </w:t>
            </w:r>
            <w:proofErr w:type="spellStart"/>
            <w:r w:rsidRPr="00CB4B8B">
              <w:rPr>
                <w:color w:val="000000"/>
              </w:rPr>
              <w:t>base-tx</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900</w:t>
            </w:r>
          </w:p>
        </w:tc>
      </w:tr>
      <w:tr w:rsidR="00A31E6D" w:rsidRPr="00CB4B8B" w:rsidTr="001C3116">
        <w:trPr>
          <w:trHeight w:val="687"/>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w:t>
            </w:r>
            <w:r>
              <w:rPr>
                <w:color w:val="000000"/>
              </w:rPr>
              <w:t>7</w:t>
            </w:r>
          </w:p>
        </w:tc>
        <w:tc>
          <w:tcPr>
            <w:tcW w:w="4678"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rPr>
                <w:color w:val="000000"/>
              </w:rPr>
            </w:pPr>
            <w:r w:rsidRPr="00CB4B8B">
              <w:rPr>
                <w:color w:val="000000"/>
              </w:rPr>
              <w:t xml:space="preserve">Республика Ингушетия, Малгобекский район, </w:t>
            </w:r>
            <w:proofErr w:type="spellStart"/>
            <w:r w:rsidRPr="00CB4B8B">
              <w:rPr>
                <w:color w:val="000000"/>
              </w:rPr>
              <w:t>с.п</w:t>
            </w:r>
            <w:proofErr w:type="spellEnd"/>
            <w:r w:rsidRPr="00CB4B8B">
              <w:rPr>
                <w:color w:val="000000"/>
              </w:rPr>
              <w:t xml:space="preserve">. Средние </w:t>
            </w:r>
            <w:proofErr w:type="spellStart"/>
            <w:r w:rsidRPr="00CB4B8B">
              <w:rPr>
                <w:color w:val="000000"/>
              </w:rPr>
              <w:t>Ачалуки</w:t>
            </w:r>
            <w:proofErr w:type="spellEnd"/>
            <w:r w:rsidRPr="00CB4B8B">
              <w:rPr>
                <w:color w:val="000000"/>
              </w:rPr>
              <w:t xml:space="preserve">, ул. </w:t>
            </w:r>
            <w:proofErr w:type="spellStart"/>
            <w:r w:rsidRPr="00CB4B8B">
              <w:rPr>
                <w:color w:val="000000"/>
              </w:rPr>
              <w:t>Цечоева</w:t>
            </w:r>
            <w:proofErr w:type="spellEnd"/>
            <w:r w:rsidRPr="00CB4B8B">
              <w:rPr>
                <w:color w:val="000000"/>
              </w:rPr>
              <w:t>, 6 а</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 xml:space="preserve">1000 </w:t>
            </w:r>
            <w:proofErr w:type="spellStart"/>
            <w:r w:rsidRPr="00CB4B8B">
              <w:rPr>
                <w:color w:val="000000"/>
              </w:rPr>
              <w:t>base-tx</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900</w:t>
            </w:r>
          </w:p>
        </w:tc>
      </w:tr>
      <w:tr w:rsidR="00A31E6D" w:rsidRPr="00CB4B8B" w:rsidTr="001C3116">
        <w:trPr>
          <w:trHeight w:val="557"/>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w:t>
            </w:r>
            <w:r>
              <w:rPr>
                <w:color w:val="000000"/>
              </w:rPr>
              <w:t>8</w:t>
            </w:r>
          </w:p>
        </w:tc>
        <w:tc>
          <w:tcPr>
            <w:tcW w:w="4678"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rPr>
                <w:color w:val="000000"/>
              </w:rPr>
            </w:pPr>
            <w:r w:rsidRPr="00CB4B8B">
              <w:rPr>
                <w:color w:val="000000"/>
              </w:rPr>
              <w:t>Республика Ингушетия, Сунженский район, ст. Троицкая, ул. Пролетарская, д. 21</w:t>
            </w: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 xml:space="preserve">1000 </w:t>
            </w:r>
            <w:proofErr w:type="spellStart"/>
            <w:r w:rsidRPr="00CB4B8B">
              <w:rPr>
                <w:color w:val="000000"/>
              </w:rPr>
              <w:t>base-tx</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900</w:t>
            </w:r>
          </w:p>
        </w:tc>
      </w:tr>
      <w:tr w:rsidR="00A31E6D" w:rsidRPr="00CB4B8B" w:rsidTr="001C3116">
        <w:trPr>
          <w:trHeight w:val="600"/>
        </w:trPr>
        <w:tc>
          <w:tcPr>
            <w:tcW w:w="964" w:type="dxa"/>
            <w:tcBorders>
              <w:top w:val="nil"/>
              <w:left w:val="single" w:sz="4" w:space="0" w:color="auto"/>
              <w:bottom w:val="nil"/>
              <w:right w:val="single" w:sz="4" w:space="0" w:color="auto"/>
            </w:tcBorders>
            <w:shd w:val="clear" w:color="auto" w:fill="auto"/>
            <w:vAlign w:val="center"/>
            <w:hideMark/>
          </w:tcPr>
          <w:p w:rsidR="00A31E6D" w:rsidRPr="00CB4B8B" w:rsidRDefault="00A31E6D" w:rsidP="001C3116">
            <w:pPr>
              <w:jc w:val="center"/>
              <w:rPr>
                <w:color w:val="000000"/>
              </w:rPr>
            </w:pPr>
            <w:r>
              <w:rPr>
                <w:color w:val="000000"/>
              </w:rPr>
              <w:t>19</w:t>
            </w:r>
          </w:p>
        </w:tc>
        <w:tc>
          <w:tcPr>
            <w:tcW w:w="4678" w:type="dxa"/>
            <w:tcBorders>
              <w:top w:val="nil"/>
              <w:left w:val="nil"/>
              <w:bottom w:val="nil"/>
              <w:right w:val="single" w:sz="4" w:space="0" w:color="auto"/>
            </w:tcBorders>
            <w:shd w:val="clear" w:color="auto" w:fill="auto"/>
            <w:vAlign w:val="center"/>
            <w:hideMark/>
          </w:tcPr>
          <w:p w:rsidR="00A31E6D" w:rsidRPr="00CB4B8B" w:rsidRDefault="00A31E6D" w:rsidP="001C3116">
            <w:pPr>
              <w:rPr>
                <w:color w:val="000000"/>
              </w:rPr>
            </w:pPr>
            <w:r w:rsidRPr="00CB4B8B">
              <w:rPr>
                <w:color w:val="000000"/>
              </w:rPr>
              <w:t>Республика Ингушетия, г. Малгобек, ул. Этуша, д. 3</w:t>
            </w:r>
          </w:p>
        </w:tc>
        <w:tc>
          <w:tcPr>
            <w:tcW w:w="2126" w:type="dxa"/>
            <w:tcBorders>
              <w:top w:val="nil"/>
              <w:left w:val="nil"/>
              <w:bottom w:val="nil"/>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 xml:space="preserve">1000 </w:t>
            </w:r>
            <w:proofErr w:type="spellStart"/>
            <w:r w:rsidRPr="00CB4B8B">
              <w:rPr>
                <w:color w:val="000000"/>
              </w:rPr>
              <w:t>base-tx</w:t>
            </w:r>
            <w:proofErr w:type="spellEnd"/>
          </w:p>
        </w:tc>
        <w:tc>
          <w:tcPr>
            <w:tcW w:w="2126" w:type="dxa"/>
            <w:tcBorders>
              <w:top w:val="nil"/>
              <w:left w:val="nil"/>
              <w:bottom w:val="nil"/>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900</w:t>
            </w:r>
          </w:p>
        </w:tc>
      </w:tr>
      <w:tr w:rsidR="00A31E6D" w:rsidRPr="00CB4B8B" w:rsidTr="00D4730A">
        <w:trPr>
          <w:trHeight w:val="92"/>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p>
        </w:tc>
        <w:tc>
          <w:tcPr>
            <w:tcW w:w="4678"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rPr>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p>
        </w:tc>
      </w:tr>
      <w:tr w:rsidR="00A31E6D" w:rsidRPr="00CB4B8B" w:rsidTr="001C3116">
        <w:trPr>
          <w:trHeight w:val="50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2</w:t>
            </w:r>
            <w:r>
              <w:rPr>
                <w:color w:val="000000"/>
              </w:rPr>
              <w:t>0</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A31E6D" w:rsidRPr="00CB4B8B" w:rsidRDefault="00A31E6D" w:rsidP="001C3116">
            <w:pPr>
              <w:rPr>
                <w:color w:val="000000"/>
              </w:rPr>
            </w:pPr>
            <w:r w:rsidRPr="00CB4B8B">
              <w:rPr>
                <w:color w:val="000000"/>
              </w:rPr>
              <w:t>Республика Ингушетия, Сунженский р-н, КЗП «Лагуна -10»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 xml:space="preserve">1000 </w:t>
            </w:r>
            <w:proofErr w:type="spellStart"/>
            <w:r w:rsidRPr="00CB4B8B">
              <w:rPr>
                <w:color w:val="000000"/>
              </w:rPr>
              <w:t>base-tx</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10</w:t>
            </w:r>
          </w:p>
        </w:tc>
      </w:tr>
      <w:tr w:rsidR="00A31E6D" w:rsidRPr="00CB4B8B" w:rsidTr="001C3116">
        <w:trPr>
          <w:trHeight w:val="50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2</w:t>
            </w:r>
            <w:r>
              <w:rPr>
                <w:color w:val="000000"/>
              </w:rPr>
              <w:t>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A31E6D" w:rsidRPr="00CB4B8B" w:rsidRDefault="00A31E6D" w:rsidP="001C3116">
            <w:pPr>
              <w:rPr>
                <w:color w:val="000000"/>
              </w:rPr>
            </w:pPr>
            <w:r w:rsidRPr="00CB4B8B">
              <w:rPr>
                <w:color w:val="000000"/>
              </w:rPr>
              <w:t>Республика Ингушетия, Сунженский р-н, КЗП «Ангара-122»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 xml:space="preserve">1000 </w:t>
            </w:r>
            <w:proofErr w:type="spellStart"/>
            <w:r w:rsidRPr="00CB4B8B">
              <w:rPr>
                <w:color w:val="000000"/>
              </w:rPr>
              <w:t>base-tx</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31E6D" w:rsidRPr="00CB4B8B" w:rsidRDefault="00A31E6D" w:rsidP="001C3116">
            <w:pPr>
              <w:jc w:val="center"/>
              <w:rPr>
                <w:color w:val="000000"/>
              </w:rPr>
            </w:pPr>
            <w:r w:rsidRPr="00CB4B8B">
              <w:rPr>
                <w:color w:val="000000"/>
              </w:rPr>
              <w:t>10</w:t>
            </w:r>
          </w:p>
        </w:tc>
      </w:tr>
      <w:tr w:rsidR="00E85524" w:rsidRPr="00CB4B8B" w:rsidTr="00787627">
        <w:trPr>
          <w:trHeight w:val="50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85524" w:rsidRPr="00CB4B8B" w:rsidRDefault="008107BC" w:rsidP="00E85524">
            <w:pPr>
              <w:jc w:val="center"/>
              <w:rPr>
                <w:color w:val="000000"/>
              </w:rPr>
            </w:pPr>
            <w:r>
              <w:rPr>
                <w:color w:val="000000"/>
              </w:rPr>
              <w:t>22</w:t>
            </w:r>
          </w:p>
        </w:tc>
        <w:tc>
          <w:tcPr>
            <w:tcW w:w="4678" w:type="dxa"/>
            <w:tcBorders>
              <w:top w:val="single" w:sz="4" w:space="0" w:color="auto"/>
              <w:left w:val="nil"/>
              <w:bottom w:val="single" w:sz="4" w:space="0" w:color="auto"/>
              <w:right w:val="single" w:sz="4" w:space="0" w:color="auto"/>
            </w:tcBorders>
            <w:shd w:val="clear" w:color="auto" w:fill="auto"/>
          </w:tcPr>
          <w:p w:rsidR="00E85524" w:rsidRDefault="00E85524" w:rsidP="00E85524">
            <w:pPr>
              <w:rPr>
                <w:rFonts w:asciiTheme="majorBidi" w:hAnsiTheme="majorBidi" w:cstheme="majorBidi"/>
                <w:sz w:val="28"/>
                <w:szCs w:val="28"/>
              </w:rPr>
            </w:pPr>
            <w:r w:rsidRPr="006A6043">
              <w:rPr>
                <w:rFonts w:asciiTheme="majorBidi" w:hAnsiTheme="majorBidi" w:cstheme="majorBidi"/>
                <w:sz w:val="28"/>
                <w:szCs w:val="28"/>
              </w:rPr>
              <w:t>«КАВКАЗ-1»</w:t>
            </w:r>
          </w:p>
          <w:p w:rsidR="00E85524" w:rsidRPr="008468D4" w:rsidRDefault="00E85524" w:rsidP="00E85524">
            <w:r w:rsidRPr="008468D4">
              <w:t xml:space="preserve">На автодороге </w:t>
            </w:r>
            <w:proofErr w:type="spellStart"/>
            <w:r w:rsidRPr="008468D4">
              <w:t>Сунжа</w:t>
            </w:r>
            <w:proofErr w:type="spellEnd"/>
            <w:r w:rsidRPr="008468D4">
              <w:t>-Серноводск</w:t>
            </w:r>
          </w:p>
        </w:tc>
        <w:tc>
          <w:tcPr>
            <w:tcW w:w="2126" w:type="dxa"/>
            <w:tcBorders>
              <w:top w:val="single" w:sz="4" w:space="0" w:color="auto"/>
              <w:left w:val="nil"/>
              <w:bottom w:val="single" w:sz="4" w:space="0" w:color="auto"/>
              <w:right w:val="single" w:sz="4" w:space="0" w:color="auto"/>
            </w:tcBorders>
            <w:shd w:val="clear" w:color="auto" w:fill="auto"/>
            <w:vAlign w:val="center"/>
          </w:tcPr>
          <w:p w:rsidR="00E85524" w:rsidRPr="00CB4B8B" w:rsidRDefault="00E85524" w:rsidP="00E85524">
            <w:pPr>
              <w:jc w:val="center"/>
              <w:rPr>
                <w:color w:val="000000"/>
              </w:rPr>
            </w:pPr>
            <w:r w:rsidRPr="00CB4B8B">
              <w:rPr>
                <w:color w:val="000000"/>
              </w:rPr>
              <w:t xml:space="preserve">1000 </w:t>
            </w:r>
            <w:proofErr w:type="spellStart"/>
            <w:r w:rsidRPr="00CB4B8B">
              <w:rPr>
                <w:color w:val="000000"/>
              </w:rPr>
              <w:t>base-tx</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tcPr>
          <w:p w:rsidR="00E85524" w:rsidRPr="00CB4B8B" w:rsidRDefault="00E85524" w:rsidP="00E85524">
            <w:pPr>
              <w:jc w:val="center"/>
              <w:rPr>
                <w:color w:val="000000"/>
              </w:rPr>
            </w:pPr>
            <w:r>
              <w:rPr>
                <w:color w:val="000000"/>
              </w:rPr>
              <w:t>5</w:t>
            </w:r>
          </w:p>
        </w:tc>
      </w:tr>
      <w:tr w:rsidR="00E85524" w:rsidRPr="00CB4B8B" w:rsidTr="00787627">
        <w:trPr>
          <w:trHeight w:val="50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85524" w:rsidRPr="00CB4B8B" w:rsidRDefault="008107BC" w:rsidP="00E85524">
            <w:pPr>
              <w:jc w:val="center"/>
              <w:rPr>
                <w:color w:val="000000"/>
              </w:rPr>
            </w:pPr>
            <w:r>
              <w:rPr>
                <w:color w:val="000000"/>
              </w:rPr>
              <w:t>23</w:t>
            </w:r>
          </w:p>
        </w:tc>
        <w:tc>
          <w:tcPr>
            <w:tcW w:w="4678" w:type="dxa"/>
            <w:tcBorders>
              <w:top w:val="single" w:sz="4" w:space="0" w:color="auto"/>
              <w:left w:val="nil"/>
              <w:bottom w:val="single" w:sz="4" w:space="0" w:color="auto"/>
              <w:right w:val="single" w:sz="4" w:space="0" w:color="auto"/>
            </w:tcBorders>
            <w:shd w:val="clear" w:color="auto" w:fill="auto"/>
          </w:tcPr>
          <w:p w:rsidR="00E85524" w:rsidRDefault="00E85524" w:rsidP="00E85524">
            <w:pPr>
              <w:rPr>
                <w:rFonts w:asciiTheme="majorBidi" w:hAnsiTheme="majorBidi" w:cstheme="majorBidi"/>
                <w:sz w:val="28"/>
                <w:szCs w:val="28"/>
              </w:rPr>
            </w:pPr>
            <w:r w:rsidRPr="006A6043">
              <w:rPr>
                <w:rFonts w:asciiTheme="majorBidi" w:hAnsiTheme="majorBidi" w:cstheme="majorBidi"/>
                <w:sz w:val="28"/>
                <w:szCs w:val="28"/>
              </w:rPr>
              <w:t>«КЕРЧЬ-57»</w:t>
            </w:r>
          </w:p>
          <w:p w:rsidR="00E85524" w:rsidRPr="008468D4" w:rsidRDefault="00E85524" w:rsidP="00E85524">
            <w:r w:rsidRPr="008468D4">
              <w:t xml:space="preserve">На автодороге </w:t>
            </w:r>
            <w:proofErr w:type="spellStart"/>
            <w:r w:rsidRPr="008468D4">
              <w:t>Сунжа-Гарагорск</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tcPr>
          <w:p w:rsidR="00E85524" w:rsidRPr="00CB4B8B" w:rsidRDefault="00E85524" w:rsidP="00E85524">
            <w:pPr>
              <w:jc w:val="center"/>
              <w:rPr>
                <w:color w:val="000000"/>
              </w:rPr>
            </w:pPr>
            <w:r w:rsidRPr="00CB4B8B">
              <w:rPr>
                <w:color w:val="000000"/>
              </w:rPr>
              <w:t xml:space="preserve">1000 </w:t>
            </w:r>
            <w:proofErr w:type="spellStart"/>
            <w:r w:rsidRPr="00CB4B8B">
              <w:rPr>
                <w:color w:val="000000"/>
              </w:rPr>
              <w:t>base-tx</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tcPr>
          <w:p w:rsidR="00E85524" w:rsidRPr="00CB4B8B" w:rsidRDefault="00E85524" w:rsidP="00E85524">
            <w:pPr>
              <w:jc w:val="center"/>
              <w:rPr>
                <w:color w:val="000000"/>
              </w:rPr>
            </w:pPr>
            <w:r>
              <w:rPr>
                <w:color w:val="000000"/>
              </w:rPr>
              <w:t>5</w:t>
            </w:r>
          </w:p>
        </w:tc>
      </w:tr>
      <w:tr w:rsidR="00E85524" w:rsidRPr="00CB4B8B" w:rsidTr="00787627">
        <w:trPr>
          <w:trHeight w:val="50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85524" w:rsidRPr="00CB4B8B" w:rsidRDefault="008107BC" w:rsidP="00E85524">
            <w:pPr>
              <w:jc w:val="center"/>
              <w:rPr>
                <w:color w:val="000000"/>
              </w:rPr>
            </w:pPr>
            <w:r>
              <w:rPr>
                <w:color w:val="000000"/>
              </w:rPr>
              <w:t>24</w:t>
            </w:r>
          </w:p>
        </w:tc>
        <w:tc>
          <w:tcPr>
            <w:tcW w:w="4678" w:type="dxa"/>
            <w:tcBorders>
              <w:top w:val="single" w:sz="4" w:space="0" w:color="auto"/>
              <w:left w:val="nil"/>
              <w:bottom w:val="single" w:sz="4" w:space="0" w:color="auto"/>
              <w:right w:val="single" w:sz="4" w:space="0" w:color="auto"/>
            </w:tcBorders>
            <w:shd w:val="clear" w:color="auto" w:fill="auto"/>
          </w:tcPr>
          <w:p w:rsidR="00E85524" w:rsidRDefault="00E85524" w:rsidP="00E85524">
            <w:pPr>
              <w:rPr>
                <w:rFonts w:asciiTheme="majorBidi" w:hAnsiTheme="majorBidi" w:cstheme="majorBidi"/>
                <w:sz w:val="28"/>
                <w:szCs w:val="28"/>
              </w:rPr>
            </w:pPr>
            <w:r w:rsidRPr="006A6043">
              <w:rPr>
                <w:rFonts w:asciiTheme="majorBidi" w:hAnsiTheme="majorBidi" w:cstheme="majorBidi"/>
                <w:sz w:val="28"/>
                <w:szCs w:val="28"/>
              </w:rPr>
              <w:t>«АССА»</w:t>
            </w:r>
          </w:p>
          <w:p w:rsidR="00E85524" w:rsidRPr="008468D4" w:rsidRDefault="00E85524" w:rsidP="00E85524">
            <w:r w:rsidRPr="008468D4">
              <w:t xml:space="preserve">На автодороге </w:t>
            </w:r>
            <w:proofErr w:type="spellStart"/>
            <w:r w:rsidRPr="008468D4">
              <w:t>Нестеровская</w:t>
            </w:r>
            <w:proofErr w:type="spellEnd"/>
            <w:r w:rsidRPr="008468D4">
              <w:t>-Берд-Юрт</w:t>
            </w:r>
          </w:p>
        </w:tc>
        <w:tc>
          <w:tcPr>
            <w:tcW w:w="2126" w:type="dxa"/>
            <w:tcBorders>
              <w:top w:val="single" w:sz="4" w:space="0" w:color="auto"/>
              <w:left w:val="nil"/>
              <w:bottom w:val="single" w:sz="4" w:space="0" w:color="auto"/>
              <w:right w:val="single" w:sz="4" w:space="0" w:color="auto"/>
            </w:tcBorders>
            <w:shd w:val="clear" w:color="auto" w:fill="auto"/>
            <w:vAlign w:val="center"/>
          </w:tcPr>
          <w:p w:rsidR="00E85524" w:rsidRPr="00CB4B8B" w:rsidRDefault="00E85524" w:rsidP="00E85524">
            <w:pPr>
              <w:jc w:val="center"/>
              <w:rPr>
                <w:color w:val="000000"/>
              </w:rPr>
            </w:pPr>
            <w:r w:rsidRPr="00CB4B8B">
              <w:rPr>
                <w:color w:val="000000"/>
              </w:rPr>
              <w:t xml:space="preserve">1000 </w:t>
            </w:r>
            <w:proofErr w:type="spellStart"/>
            <w:r w:rsidRPr="00CB4B8B">
              <w:rPr>
                <w:color w:val="000000"/>
              </w:rPr>
              <w:t>base-tx</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tcPr>
          <w:p w:rsidR="00E85524" w:rsidRPr="00CB4B8B" w:rsidRDefault="00E85524" w:rsidP="00E85524">
            <w:pPr>
              <w:jc w:val="center"/>
              <w:rPr>
                <w:color w:val="000000"/>
              </w:rPr>
            </w:pPr>
            <w:r>
              <w:rPr>
                <w:color w:val="000000"/>
              </w:rPr>
              <w:t>5</w:t>
            </w:r>
          </w:p>
        </w:tc>
      </w:tr>
      <w:tr w:rsidR="00E85524" w:rsidRPr="00CB4B8B" w:rsidTr="00787627">
        <w:trPr>
          <w:trHeight w:val="50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85524" w:rsidRPr="00CB4B8B" w:rsidRDefault="008107BC" w:rsidP="00E85524">
            <w:pPr>
              <w:jc w:val="center"/>
              <w:rPr>
                <w:color w:val="000000"/>
              </w:rPr>
            </w:pPr>
            <w:r>
              <w:rPr>
                <w:color w:val="000000"/>
              </w:rPr>
              <w:t>25</w:t>
            </w:r>
          </w:p>
        </w:tc>
        <w:tc>
          <w:tcPr>
            <w:tcW w:w="4678" w:type="dxa"/>
            <w:tcBorders>
              <w:top w:val="single" w:sz="4" w:space="0" w:color="auto"/>
              <w:left w:val="nil"/>
              <w:bottom w:val="single" w:sz="4" w:space="0" w:color="auto"/>
              <w:right w:val="single" w:sz="4" w:space="0" w:color="auto"/>
            </w:tcBorders>
            <w:shd w:val="clear" w:color="auto" w:fill="auto"/>
          </w:tcPr>
          <w:p w:rsidR="00E85524" w:rsidRPr="008468D4" w:rsidRDefault="00E85524" w:rsidP="00E85524">
            <w:r>
              <w:t xml:space="preserve">«Азов-52» </w:t>
            </w:r>
            <w:r w:rsidRPr="008468D4">
              <w:t>На развилке автодорог</w:t>
            </w:r>
            <w:r>
              <w:t xml:space="preserve"> </w:t>
            </w:r>
            <w:proofErr w:type="spellStart"/>
            <w:r w:rsidRPr="008468D4">
              <w:t>Алхасты-Галашки-Сурхахи</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tcPr>
          <w:p w:rsidR="00E85524" w:rsidRPr="00CB4B8B" w:rsidRDefault="00E85524" w:rsidP="00E85524">
            <w:pPr>
              <w:jc w:val="center"/>
              <w:rPr>
                <w:color w:val="000000"/>
              </w:rPr>
            </w:pPr>
            <w:r w:rsidRPr="00CB4B8B">
              <w:rPr>
                <w:color w:val="000000"/>
              </w:rPr>
              <w:t xml:space="preserve">1000 </w:t>
            </w:r>
            <w:proofErr w:type="spellStart"/>
            <w:r w:rsidRPr="00CB4B8B">
              <w:rPr>
                <w:color w:val="000000"/>
              </w:rPr>
              <w:t>base-tx</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tcPr>
          <w:p w:rsidR="00E85524" w:rsidRPr="00CB4B8B" w:rsidRDefault="00E85524" w:rsidP="00E85524">
            <w:pPr>
              <w:jc w:val="center"/>
              <w:rPr>
                <w:color w:val="000000"/>
              </w:rPr>
            </w:pPr>
            <w:r>
              <w:rPr>
                <w:color w:val="000000"/>
              </w:rPr>
              <w:t>5</w:t>
            </w:r>
          </w:p>
        </w:tc>
      </w:tr>
      <w:tr w:rsidR="00E85524" w:rsidRPr="00CB4B8B" w:rsidTr="00787627">
        <w:trPr>
          <w:trHeight w:val="50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85524" w:rsidRPr="00CB4B8B" w:rsidRDefault="008107BC" w:rsidP="00E85524">
            <w:pPr>
              <w:jc w:val="center"/>
              <w:rPr>
                <w:color w:val="000000"/>
              </w:rPr>
            </w:pPr>
            <w:r>
              <w:rPr>
                <w:color w:val="000000"/>
              </w:rPr>
              <w:t>26</w:t>
            </w:r>
          </w:p>
        </w:tc>
        <w:tc>
          <w:tcPr>
            <w:tcW w:w="4678" w:type="dxa"/>
            <w:tcBorders>
              <w:top w:val="single" w:sz="4" w:space="0" w:color="auto"/>
              <w:left w:val="nil"/>
              <w:bottom w:val="single" w:sz="4" w:space="0" w:color="auto"/>
              <w:right w:val="single" w:sz="4" w:space="0" w:color="auto"/>
            </w:tcBorders>
            <w:shd w:val="clear" w:color="auto" w:fill="auto"/>
          </w:tcPr>
          <w:p w:rsidR="00E85524" w:rsidRPr="008468D4" w:rsidRDefault="00E85524" w:rsidP="00E85524">
            <w:r>
              <w:t xml:space="preserve">«Орша- 47» </w:t>
            </w:r>
            <w:r w:rsidRPr="008468D4">
              <w:t>с.</w:t>
            </w:r>
            <w:r w:rsidR="00A02EB3">
              <w:t xml:space="preserve"> </w:t>
            </w:r>
            <w:r w:rsidRPr="008468D4">
              <w:t xml:space="preserve">п. </w:t>
            </w:r>
            <w:proofErr w:type="spellStart"/>
            <w:r w:rsidRPr="008468D4">
              <w:t>Вознесеновское</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tcPr>
          <w:p w:rsidR="00E85524" w:rsidRPr="00CB4B8B" w:rsidRDefault="00E85524" w:rsidP="00E85524">
            <w:pPr>
              <w:jc w:val="center"/>
              <w:rPr>
                <w:color w:val="000000"/>
              </w:rPr>
            </w:pPr>
            <w:r w:rsidRPr="00CB4B8B">
              <w:rPr>
                <w:color w:val="000000"/>
              </w:rPr>
              <w:t xml:space="preserve">1000 </w:t>
            </w:r>
            <w:proofErr w:type="spellStart"/>
            <w:r w:rsidRPr="00CB4B8B">
              <w:rPr>
                <w:color w:val="000000"/>
              </w:rPr>
              <w:t>base-tx</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tcPr>
          <w:p w:rsidR="00E85524" w:rsidRPr="00CB4B8B" w:rsidRDefault="00E85524" w:rsidP="00E85524">
            <w:pPr>
              <w:jc w:val="center"/>
              <w:rPr>
                <w:color w:val="000000"/>
              </w:rPr>
            </w:pPr>
            <w:r>
              <w:rPr>
                <w:color w:val="000000"/>
              </w:rPr>
              <w:t>5</w:t>
            </w:r>
          </w:p>
        </w:tc>
      </w:tr>
      <w:tr w:rsidR="00E85524" w:rsidRPr="00CB4B8B" w:rsidTr="00787627">
        <w:trPr>
          <w:trHeight w:val="50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85524" w:rsidRPr="00CB4B8B" w:rsidRDefault="008107BC" w:rsidP="00E85524">
            <w:pPr>
              <w:jc w:val="center"/>
              <w:rPr>
                <w:color w:val="000000"/>
              </w:rPr>
            </w:pPr>
            <w:r>
              <w:rPr>
                <w:color w:val="000000"/>
              </w:rPr>
              <w:t>27</w:t>
            </w:r>
          </w:p>
        </w:tc>
        <w:tc>
          <w:tcPr>
            <w:tcW w:w="4678" w:type="dxa"/>
            <w:tcBorders>
              <w:top w:val="single" w:sz="4" w:space="0" w:color="auto"/>
              <w:left w:val="nil"/>
              <w:bottom w:val="single" w:sz="4" w:space="0" w:color="auto"/>
              <w:right w:val="single" w:sz="4" w:space="0" w:color="auto"/>
            </w:tcBorders>
            <w:shd w:val="clear" w:color="auto" w:fill="auto"/>
          </w:tcPr>
          <w:p w:rsidR="00E85524" w:rsidRPr="008468D4" w:rsidRDefault="00E85524" w:rsidP="00E85524">
            <w:r>
              <w:t xml:space="preserve">«Орша- 48»  </w:t>
            </w:r>
            <w:r w:rsidRPr="008468D4">
              <w:t>с. п. Аки-юрт</w:t>
            </w:r>
          </w:p>
        </w:tc>
        <w:tc>
          <w:tcPr>
            <w:tcW w:w="2126" w:type="dxa"/>
            <w:tcBorders>
              <w:top w:val="single" w:sz="4" w:space="0" w:color="auto"/>
              <w:left w:val="nil"/>
              <w:bottom w:val="single" w:sz="4" w:space="0" w:color="auto"/>
              <w:right w:val="single" w:sz="4" w:space="0" w:color="auto"/>
            </w:tcBorders>
            <w:shd w:val="clear" w:color="auto" w:fill="auto"/>
            <w:vAlign w:val="center"/>
          </w:tcPr>
          <w:p w:rsidR="00E85524" w:rsidRPr="00CB4B8B" w:rsidRDefault="00E85524" w:rsidP="00E85524">
            <w:pPr>
              <w:jc w:val="center"/>
              <w:rPr>
                <w:color w:val="000000"/>
              </w:rPr>
            </w:pPr>
            <w:r w:rsidRPr="00CB4B8B">
              <w:rPr>
                <w:color w:val="000000"/>
              </w:rPr>
              <w:t xml:space="preserve">1000 </w:t>
            </w:r>
            <w:proofErr w:type="spellStart"/>
            <w:r w:rsidRPr="00CB4B8B">
              <w:rPr>
                <w:color w:val="000000"/>
              </w:rPr>
              <w:t>base-tx</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tcPr>
          <w:p w:rsidR="00E85524" w:rsidRPr="00CB4B8B" w:rsidRDefault="00E85524" w:rsidP="00E85524">
            <w:pPr>
              <w:jc w:val="center"/>
              <w:rPr>
                <w:color w:val="000000"/>
              </w:rPr>
            </w:pPr>
            <w:r>
              <w:rPr>
                <w:color w:val="000000"/>
              </w:rPr>
              <w:t>5</w:t>
            </w:r>
          </w:p>
        </w:tc>
      </w:tr>
      <w:tr w:rsidR="00E85524" w:rsidRPr="00CB4B8B" w:rsidTr="00787627">
        <w:trPr>
          <w:trHeight w:val="50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85524" w:rsidRPr="00CB4B8B" w:rsidRDefault="008107BC" w:rsidP="00E85524">
            <w:pPr>
              <w:jc w:val="center"/>
              <w:rPr>
                <w:color w:val="000000"/>
              </w:rPr>
            </w:pPr>
            <w:r>
              <w:rPr>
                <w:color w:val="000000"/>
              </w:rPr>
              <w:t>28</w:t>
            </w:r>
          </w:p>
        </w:tc>
        <w:tc>
          <w:tcPr>
            <w:tcW w:w="4678" w:type="dxa"/>
            <w:tcBorders>
              <w:top w:val="single" w:sz="4" w:space="0" w:color="auto"/>
              <w:left w:val="nil"/>
              <w:bottom w:val="single" w:sz="4" w:space="0" w:color="auto"/>
              <w:right w:val="single" w:sz="4" w:space="0" w:color="auto"/>
            </w:tcBorders>
            <w:shd w:val="clear" w:color="auto" w:fill="auto"/>
          </w:tcPr>
          <w:p w:rsidR="00E85524" w:rsidRPr="008468D4" w:rsidRDefault="00E85524" w:rsidP="00E85524">
            <w:r>
              <w:t xml:space="preserve">«Маяк-11» </w:t>
            </w:r>
            <w:r w:rsidRPr="008468D4">
              <w:t>с.</w:t>
            </w:r>
            <w:r w:rsidR="00A02EB3">
              <w:t xml:space="preserve"> </w:t>
            </w:r>
            <w:r w:rsidRPr="008468D4">
              <w:t xml:space="preserve">п. </w:t>
            </w:r>
            <w:proofErr w:type="spellStart"/>
            <w:r w:rsidRPr="008468D4">
              <w:t>Инарки</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tcPr>
          <w:p w:rsidR="00E85524" w:rsidRPr="00CB4B8B" w:rsidRDefault="00E85524" w:rsidP="00E85524">
            <w:pPr>
              <w:jc w:val="center"/>
              <w:rPr>
                <w:color w:val="000000"/>
              </w:rPr>
            </w:pPr>
            <w:r w:rsidRPr="00CB4B8B">
              <w:rPr>
                <w:color w:val="000000"/>
              </w:rPr>
              <w:t xml:space="preserve">1000 </w:t>
            </w:r>
            <w:proofErr w:type="spellStart"/>
            <w:r w:rsidRPr="00CB4B8B">
              <w:rPr>
                <w:color w:val="000000"/>
              </w:rPr>
              <w:t>base-tx</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tcPr>
          <w:p w:rsidR="00E85524" w:rsidRPr="00CB4B8B" w:rsidRDefault="00E85524" w:rsidP="00E85524">
            <w:pPr>
              <w:jc w:val="center"/>
              <w:rPr>
                <w:color w:val="000000"/>
              </w:rPr>
            </w:pPr>
            <w:r>
              <w:rPr>
                <w:color w:val="000000"/>
              </w:rPr>
              <w:t>5</w:t>
            </w:r>
          </w:p>
        </w:tc>
      </w:tr>
      <w:tr w:rsidR="00E85524" w:rsidRPr="00CB4B8B" w:rsidTr="00787627">
        <w:trPr>
          <w:trHeight w:val="50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85524" w:rsidRPr="00CB4B8B" w:rsidRDefault="008107BC" w:rsidP="00E85524">
            <w:pPr>
              <w:jc w:val="center"/>
              <w:rPr>
                <w:color w:val="000000"/>
              </w:rPr>
            </w:pPr>
            <w:r>
              <w:rPr>
                <w:color w:val="000000"/>
              </w:rPr>
              <w:t>29</w:t>
            </w:r>
          </w:p>
        </w:tc>
        <w:tc>
          <w:tcPr>
            <w:tcW w:w="4678" w:type="dxa"/>
            <w:tcBorders>
              <w:top w:val="single" w:sz="4" w:space="0" w:color="auto"/>
              <w:left w:val="nil"/>
              <w:bottom w:val="single" w:sz="4" w:space="0" w:color="auto"/>
              <w:right w:val="single" w:sz="4" w:space="0" w:color="auto"/>
            </w:tcBorders>
            <w:shd w:val="clear" w:color="auto" w:fill="auto"/>
          </w:tcPr>
          <w:p w:rsidR="00E85524" w:rsidRPr="008468D4" w:rsidRDefault="00E85524" w:rsidP="00E85524">
            <w:r>
              <w:t xml:space="preserve"> Участковый пункт полиции </w:t>
            </w:r>
            <w:proofErr w:type="spellStart"/>
            <w:r w:rsidRPr="008468D4">
              <w:t>с.п</w:t>
            </w:r>
            <w:proofErr w:type="spellEnd"/>
            <w:r w:rsidRPr="008468D4">
              <w:t>. Верхние-</w:t>
            </w:r>
            <w:proofErr w:type="spellStart"/>
            <w:r w:rsidRPr="008468D4">
              <w:t>Ачалуки</w:t>
            </w:r>
            <w:proofErr w:type="spellEnd"/>
            <w:r w:rsidRPr="008468D4">
              <w:t xml:space="preserve"> ул. Совхозная 27/а</w:t>
            </w:r>
          </w:p>
        </w:tc>
        <w:tc>
          <w:tcPr>
            <w:tcW w:w="2126" w:type="dxa"/>
            <w:tcBorders>
              <w:top w:val="single" w:sz="4" w:space="0" w:color="auto"/>
              <w:left w:val="nil"/>
              <w:bottom w:val="single" w:sz="4" w:space="0" w:color="auto"/>
              <w:right w:val="single" w:sz="4" w:space="0" w:color="auto"/>
            </w:tcBorders>
            <w:shd w:val="clear" w:color="auto" w:fill="auto"/>
            <w:vAlign w:val="center"/>
          </w:tcPr>
          <w:p w:rsidR="00E85524" w:rsidRPr="00CB4B8B" w:rsidRDefault="00E85524" w:rsidP="00E85524">
            <w:pPr>
              <w:jc w:val="center"/>
              <w:rPr>
                <w:color w:val="000000"/>
              </w:rPr>
            </w:pPr>
            <w:r w:rsidRPr="00CB4B8B">
              <w:rPr>
                <w:color w:val="000000"/>
              </w:rPr>
              <w:t xml:space="preserve">1000 </w:t>
            </w:r>
            <w:proofErr w:type="spellStart"/>
            <w:r w:rsidRPr="00CB4B8B">
              <w:rPr>
                <w:color w:val="000000"/>
              </w:rPr>
              <w:t>base-tx</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tcPr>
          <w:p w:rsidR="00E85524" w:rsidRPr="00CB4B8B" w:rsidRDefault="00E85524" w:rsidP="00E85524">
            <w:pPr>
              <w:jc w:val="center"/>
              <w:rPr>
                <w:color w:val="000000"/>
              </w:rPr>
            </w:pPr>
            <w:r>
              <w:rPr>
                <w:color w:val="000000"/>
              </w:rPr>
              <w:t>5</w:t>
            </w:r>
          </w:p>
        </w:tc>
      </w:tr>
      <w:tr w:rsidR="00E85524" w:rsidRPr="00CB4B8B" w:rsidTr="00787627">
        <w:trPr>
          <w:trHeight w:val="50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85524" w:rsidRPr="00CB4B8B" w:rsidRDefault="008107BC" w:rsidP="00E85524">
            <w:pPr>
              <w:jc w:val="center"/>
              <w:rPr>
                <w:color w:val="000000"/>
              </w:rPr>
            </w:pPr>
            <w:r>
              <w:rPr>
                <w:color w:val="000000"/>
              </w:rPr>
              <w:t>30</w:t>
            </w:r>
          </w:p>
        </w:tc>
        <w:tc>
          <w:tcPr>
            <w:tcW w:w="4678" w:type="dxa"/>
            <w:tcBorders>
              <w:top w:val="single" w:sz="4" w:space="0" w:color="auto"/>
              <w:left w:val="nil"/>
              <w:bottom w:val="single" w:sz="4" w:space="0" w:color="auto"/>
              <w:right w:val="single" w:sz="4" w:space="0" w:color="auto"/>
            </w:tcBorders>
            <w:shd w:val="clear" w:color="auto" w:fill="auto"/>
          </w:tcPr>
          <w:p w:rsidR="00E85524" w:rsidRPr="008468D4" w:rsidRDefault="008107BC" w:rsidP="00E85524">
            <w:r>
              <w:t xml:space="preserve"> Участковый пункт полиции </w:t>
            </w:r>
            <w:proofErr w:type="spellStart"/>
            <w:r w:rsidRPr="008468D4">
              <w:t>с.п</w:t>
            </w:r>
            <w:proofErr w:type="spellEnd"/>
            <w:r w:rsidRPr="008468D4">
              <w:t>. Верхние-</w:t>
            </w:r>
            <w:proofErr w:type="spellStart"/>
            <w:r w:rsidRPr="008468D4">
              <w:t>Ачалуки</w:t>
            </w:r>
            <w:proofErr w:type="spellEnd"/>
            <w:r>
              <w:t xml:space="preserve"> </w:t>
            </w:r>
            <w:proofErr w:type="spellStart"/>
            <w:r w:rsidR="00E85524" w:rsidRPr="008468D4">
              <w:t>с.п</w:t>
            </w:r>
            <w:proofErr w:type="spellEnd"/>
            <w:r w:rsidR="00E85524" w:rsidRPr="008468D4">
              <w:t xml:space="preserve">. Нижние- </w:t>
            </w:r>
            <w:proofErr w:type="spellStart"/>
            <w:r w:rsidR="00E85524" w:rsidRPr="008468D4">
              <w:t>Ачалуки</w:t>
            </w:r>
            <w:proofErr w:type="spellEnd"/>
            <w:r w:rsidR="00E85524" w:rsidRPr="008468D4">
              <w:t xml:space="preserve"> </w:t>
            </w:r>
            <w:proofErr w:type="spellStart"/>
            <w:r w:rsidR="00E85524" w:rsidRPr="008468D4">
              <w:t>ул.Шоссейная</w:t>
            </w:r>
            <w:proofErr w:type="spellEnd"/>
            <w:r w:rsidR="00E85524" w:rsidRPr="008468D4">
              <w:t xml:space="preserve"> 100 </w:t>
            </w:r>
          </w:p>
        </w:tc>
        <w:tc>
          <w:tcPr>
            <w:tcW w:w="2126" w:type="dxa"/>
            <w:tcBorders>
              <w:top w:val="single" w:sz="4" w:space="0" w:color="auto"/>
              <w:left w:val="nil"/>
              <w:bottom w:val="single" w:sz="4" w:space="0" w:color="auto"/>
              <w:right w:val="single" w:sz="4" w:space="0" w:color="auto"/>
            </w:tcBorders>
            <w:shd w:val="clear" w:color="auto" w:fill="auto"/>
            <w:vAlign w:val="center"/>
          </w:tcPr>
          <w:p w:rsidR="00E85524" w:rsidRPr="00CB4B8B" w:rsidRDefault="00E85524" w:rsidP="00E85524">
            <w:pPr>
              <w:jc w:val="center"/>
              <w:rPr>
                <w:color w:val="000000"/>
              </w:rPr>
            </w:pPr>
            <w:r w:rsidRPr="00CB4B8B">
              <w:rPr>
                <w:color w:val="000000"/>
              </w:rPr>
              <w:t xml:space="preserve">1000 </w:t>
            </w:r>
            <w:proofErr w:type="spellStart"/>
            <w:r w:rsidRPr="00CB4B8B">
              <w:rPr>
                <w:color w:val="000000"/>
              </w:rPr>
              <w:t>base-tx</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tcPr>
          <w:p w:rsidR="00E85524" w:rsidRPr="00CB4B8B" w:rsidRDefault="00E85524" w:rsidP="00E85524">
            <w:pPr>
              <w:jc w:val="center"/>
              <w:rPr>
                <w:color w:val="000000"/>
              </w:rPr>
            </w:pPr>
            <w:r>
              <w:rPr>
                <w:color w:val="000000"/>
              </w:rPr>
              <w:t>5</w:t>
            </w:r>
          </w:p>
        </w:tc>
      </w:tr>
      <w:tr w:rsidR="00E85524" w:rsidRPr="00CB4B8B" w:rsidTr="00787627">
        <w:trPr>
          <w:trHeight w:val="50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85524" w:rsidRPr="00CB4B8B" w:rsidRDefault="008107BC" w:rsidP="00E85524">
            <w:pPr>
              <w:jc w:val="center"/>
              <w:rPr>
                <w:color w:val="000000"/>
              </w:rPr>
            </w:pPr>
            <w:r>
              <w:rPr>
                <w:color w:val="000000"/>
              </w:rPr>
              <w:t>31</w:t>
            </w:r>
          </w:p>
        </w:tc>
        <w:tc>
          <w:tcPr>
            <w:tcW w:w="4678" w:type="dxa"/>
            <w:tcBorders>
              <w:top w:val="single" w:sz="4" w:space="0" w:color="auto"/>
              <w:left w:val="nil"/>
              <w:bottom w:val="single" w:sz="4" w:space="0" w:color="auto"/>
              <w:right w:val="single" w:sz="4" w:space="0" w:color="auto"/>
            </w:tcBorders>
            <w:shd w:val="clear" w:color="auto" w:fill="auto"/>
          </w:tcPr>
          <w:p w:rsidR="00E85524" w:rsidRPr="008468D4" w:rsidRDefault="0043239B" w:rsidP="00E85524">
            <w:r>
              <w:t>КЗП «Керчь-59»</w:t>
            </w:r>
          </w:p>
        </w:tc>
        <w:tc>
          <w:tcPr>
            <w:tcW w:w="2126" w:type="dxa"/>
            <w:tcBorders>
              <w:top w:val="single" w:sz="4" w:space="0" w:color="auto"/>
              <w:left w:val="nil"/>
              <w:bottom w:val="single" w:sz="4" w:space="0" w:color="auto"/>
              <w:right w:val="single" w:sz="4" w:space="0" w:color="auto"/>
            </w:tcBorders>
            <w:shd w:val="clear" w:color="auto" w:fill="auto"/>
            <w:vAlign w:val="center"/>
          </w:tcPr>
          <w:p w:rsidR="00E85524" w:rsidRPr="00CB4B8B" w:rsidRDefault="00E85524" w:rsidP="00E85524">
            <w:pPr>
              <w:jc w:val="center"/>
              <w:rPr>
                <w:color w:val="000000"/>
              </w:rPr>
            </w:pPr>
            <w:r w:rsidRPr="00CB4B8B">
              <w:rPr>
                <w:color w:val="000000"/>
              </w:rPr>
              <w:t xml:space="preserve">1000 </w:t>
            </w:r>
            <w:proofErr w:type="spellStart"/>
            <w:r w:rsidRPr="00CB4B8B">
              <w:rPr>
                <w:color w:val="000000"/>
              </w:rPr>
              <w:t>base-tx</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tcPr>
          <w:p w:rsidR="00E85524" w:rsidRPr="00CB4B8B" w:rsidRDefault="00E85524" w:rsidP="00E85524">
            <w:pPr>
              <w:jc w:val="center"/>
              <w:rPr>
                <w:color w:val="000000"/>
              </w:rPr>
            </w:pPr>
            <w:r>
              <w:rPr>
                <w:color w:val="000000"/>
              </w:rPr>
              <w:t>5</w:t>
            </w:r>
          </w:p>
        </w:tc>
      </w:tr>
      <w:tr w:rsidR="00E85524" w:rsidRPr="00CB4B8B" w:rsidTr="00787627">
        <w:trPr>
          <w:trHeight w:val="50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85524" w:rsidRPr="00CB4B8B" w:rsidRDefault="008107BC" w:rsidP="00E85524">
            <w:pPr>
              <w:jc w:val="center"/>
              <w:rPr>
                <w:color w:val="000000"/>
              </w:rPr>
            </w:pPr>
            <w:r>
              <w:rPr>
                <w:color w:val="000000"/>
              </w:rPr>
              <w:t>32</w:t>
            </w:r>
          </w:p>
        </w:tc>
        <w:tc>
          <w:tcPr>
            <w:tcW w:w="4678" w:type="dxa"/>
            <w:tcBorders>
              <w:top w:val="single" w:sz="4" w:space="0" w:color="auto"/>
              <w:left w:val="nil"/>
              <w:bottom w:val="single" w:sz="4" w:space="0" w:color="auto"/>
              <w:right w:val="single" w:sz="4" w:space="0" w:color="auto"/>
            </w:tcBorders>
            <w:shd w:val="clear" w:color="auto" w:fill="auto"/>
          </w:tcPr>
          <w:p w:rsidR="00E85524" w:rsidRPr="008468D4" w:rsidRDefault="008107BC" w:rsidP="00E85524">
            <w:r>
              <w:t xml:space="preserve">Участковый пункт полиции </w:t>
            </w:r>
            <w:proofErr w:type="spellStart"/>
            <w:r w:rsidR="00E85524" w:rsidRPr="008468D4">
              <w:t>с.п</w:t>
            </w:r>
            <w:proofErr w:type="spellEnd"/>
            <w:r w:rsidR="00E85524" w:rsidRPr="008468D4">
              <w:t xml:space="preserve">. </w:t>
            </w:r>
            <w:proofErr w:type="spellStart"/>
            <w:r w:rsidR="00E85524" w:rsidRPr="008468D4">
              <w:t>Инарки</w:t>
            </w:r>
            <w:proofErr w:type="spellEnd"/>
            <w:r w:rsidR="00E85524" w:rsidRPr="008468D4">
              <w:t xml:space="preserve"> ул. </w:t>
            </w:r>
            <w:proofErr w:type="spellStart"/>
            <w:r w:rsidR="00E85524" w:rsidRPr="008468D4">
              <w:t>Укурова</w:t>
            </w:r>
            <w:proofErr w:type="spellEnd"/>
            <w:r w:rsidR="00E85524" w:rsidRPr="008468D4">
              <w:t xml:space="preserve"> 14</w:t>
            </w:r>
          </w:p>
        </w:tc>
        <w:tc>
          <w:tcPr>
            <w:tcW w:w="2126" w:type="dxa"/>
            <w:tcBorders>
              <w:top w:val="single" w:sz="4" w:space="0" w:color="auto"/>
              <w:left w:val="nil"/>
              <w:bottom w:val="single" w:sz="4" w:space="0" w:color="auto"/>
              <w:right w:val="single" w:sz="4" w:space="0" w:color="auto"/>
            </w:tcBorders>
            <w:shd w:val="clear" w:color="auto" w:fill="auto"/>
            <w:vAlign w:val="center"/>
          </w:tcPr>
          <w:p w:rsidR="00E85524" w:rsidRPr="00CB4B8B" w:rsidRDefault="00E85524" w:rsidP="00E85524">
            <w:pPr>
              <w:jc w:val="center"/>
              <w:rPr>
                <w:color w:val="000000"/>
              </w:rPr>
            </w:pPr>
            <w:r w:rsidRPr="00CB4B8B">
              <w:rPr>
                <w:color w:val="000000"/>
              </w:rPr>
              <w:t xml:space="preserve">1000 </w:t>
            </w:r>
            <w:proofErr w:type="spellStart"/>
            <w:r w:rsidRPr="00CB4B8B">
              <w:rPr>
                <w:color w:val="000000"/>
              </w:rPr>
              <w:t>base-tx</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tcPr>
          <w:p w:rsidR="00E85524" w:rsidRPr="00CB4B8B" w:rsidRDefault="00E85524" w:rsidP="00E85524">
            <w:pPr>
              <w:jc w:val="center"/>
              <w:rPr>
                <w:color w:val="000000"/>
              </w:rPr>
            </w:pPr>
            <w:r>
              <w:rPr>
                <w:color w:val="000000"/>
              </w:rPr>
              <w:t>5</w:t>
            </w:r>
          </w:p>
        </w:tc>
      </w:tr>
      <w:tr w:rsidR="008107BC" w:rsidRPr="00CB4B8B" w:rsidTr="00787627">
        <w:trPr>
          <w:trHeight w:val="50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8107BC" w:rsidRPr="00CB4B8B" w:rsidRDefault="008107BC" w:rsidP="008107BC">
            <w:pPr>
              <w:jc w:val="center"/>
              <w:rPr>
                <w:color w:val="000000"/>
              </w:rPr>
            </w:pPr>
            <w:r>
              <w:rPr>
                <w:color w:val="000000"/>
              </w:rPr>
              <w:t>33</w:t>
            </w:r>
          </w:p>
        </w:tc>
        <w:tc>
          <w:tcPr>
            <w:tcW w:w="4678" w:type="dxa"/>
            <w:tcBorders>
              <w:top w:val="single" w:sz="4" w:space="0" w:color="auto"/>
              <w:left w:val="nil"/>
              <w:bottom w:val="single" w:sz="4" w:space="0" w:color="auto"/>
              <w:right w:val="single" w:sz="4" w:space="0" w:color="auto"/>
            </w:tcBorders>
            <w:shd w:val="clear" w:color="auto" w:fill="auto"/>
          </w:tcPr>
          <w:p w:rsidR="008107BC" w:rsidRDefault="008107BC" w:rsidP="008107BC">
            <w:r>
              <w:t xml:space="preserve">Участковый пункт полиции </w:t>
            </w:r>
            <w:proofErr w:type="spellStart"/>
            <w:r>
              <w:t>с.п</w:t>
            </w:r>
            <w:proofErr w:type="spellEnd"/>
            <w:r>
              <w:t xml:space="preserve">. </w:t>
            </w:r>
            <w:proofErr w:type="spellStart"/>
            <w:r>
              <w:t>Зязиков</w:t>
            </w:r>
            <w:proofErr w:type="spellEnd"/>
            <w:r>
              <w:t xml:space="preserve">-юрт ул. </w:t>
            </w:r>
            <w:proofErr w:type="spellStart"/>
            <w:r>
              <w:t>Яндиева</w:t>
            </w:r>
            <w:proofErr w:type="spellEnd"/>
            <w:r>
              <w:t xml:space="preserve"> 40</w:t>
            </w:r>
          </w:p>
        </w:tc>
        <w:tc>
          <w:tcPr>
            <w:tcW w:w="2126" w:type="dxa"/>
            <w:tcBorders>
              <w:top w:val="single" w:sz="4" w:space="0" w:color="auto"/>
              <w:left w:val="nil"/>
              <w:bottom w:val="single" w:sz="4" w:space="0" w:color="auto"/>
              <w:right w:val="single" w:sz="4" w:space="0" w:color="auto"/>
            </w:tcBorders>
            <w:shd w:val="clear" w:color="auto" w:fill="auto"/>
            <w:vAlign w:val="center"/>
          </w:tcPr>
          <w:p w:rsidR="008107BC" w:rsidRPr="00CB4B8B" w:rsidRDefault="008107BC" w:rsidP="008107BC">
            <w:pPr>
              <w:jc w:val="center"/>
              <w:rPr>
                <w:color w:val="000000"/>
              </w:rPr>
            </w:pPr>
            <w:r w:rsidRPr="00CB4B8B">
              <w:rPr>
                <w:color w:val="000000"/>
              </w:rPr>
              <w:t xml:space="preserve">1000 </w:t>
            </w:r>
            <w:proofErr w:type="spellStart"/>
            <w:r w:rsidRPr="00CB4B8B">
              <w:rPr>
                <w:color w:val="000000"/>
              </w:rPr>
              <w:t>base-tx</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tcPr>
          <w:p w:rsidR="008107BC" w:rsidRPr="00CB4B8B" w:rsidRDefault="008107BC" w:rsidP="008107BC">
            <w:pPr>
              <w:jc w:val="center"/>
              <w:rPr>
                <w:color w:val="000000"/>
              </w:rPr>
            </w:pPr>
            <w:r>
              <w:rPr>
                <w:color w:val="000000"/>
              </w:rPr>
              <w:t>5</w:t>
            </w:r>
          </w:p>
        </w:tc>
      </w:tr>
    </w:tbl>
    <w:p w:rsidR="005C1B75" w:rsidRDefault="005C1B75" w:rsidP="009F4B4D">
      <w:pPr>
        <w:ind w:right="-284"/>
        <w:jc w:val="both"/>
        <w:rPr>
          <w:b/>
        </w:rPr>
      </w:pPr>
    </w:p>
    <w:p w:rsidR="00D4730A" w:rsidRDefault="00D4730A" w:rsidP="00D4730A">
      <w:pPr>
        <w:pStyle w:val="a6"/>
        <w:widowControl w:val="0"/>
        <w:numPr>
          <w:ilvl w:val="0"/>
          <w:numId w:val="42"/>
        </w:numPr>
        <w:spacing w:after="244" w:line="307" w:lineRule="exact"/>
        <w:ind w:left="60" w:right="60" w:firstLine="680"/>
        <w:jc w:val="both"/>
      </w:pPr>
      <w:r>
        <w:lastRenderedPageBreak/>
        <w:t>Исполнитель обязан предоставить круглосуточные услуги по передаче данных между оборудованием коммутационных узлов МВД по Республике Ингушетия</w:t>
      </w:r>
    </w:p>
    <w:p w:rsidR="00D4730A" w:rsidRDefault="00D4730A" w:rsidP="00D4730A">
      <w:pPr>
        <w:pStyle w:val="a6"/>
        <w:widowControl w:val="0"/>
        <w:numPr>
          <w:ilvl w:val="0"/>
          <w:numId w:val="43"/>
        </w:numPr>
        <w:spacing w:after="0" w:line="302" w:lineRule="exact"/>
        <w:ind w:left="60" w:firstLine="680"/>
        <w:jc w:val="both"/>
      </w:pPr>
      <w:r>
        <w:t xml:space="preserve">Требования к услуге </w:t>
      </w:r>
      <w:r>
        <w:rPr>
          <w:lang w:val="en-US" w:eastAsia="en-US" w:bidi="en-US"/>
        </w:rPr>
        <w:t>VPN</w:t>
      </w:r>
      <w:r w:rsidRPr="00544EBA">
        <w:rPr>
          <w:lang w:eastAsia="en-US" w:bidi="en-US"/>
        </w:rPr>
        <w:t xml:space="preserve"> </w:t>
      </w:r>
      <w:r>
        <w:t>второго уровня</w:t>
      </w:r>
    </w:p>
    <w:p w:rsidR="00D4730A" w:rsidRDefault="00D4730A" w:rsidP="00D4730A">
      <w:pPr>
        <w:pStyle w:val="a6"/>
        <w:widowControl w:val="0"/>
        <w:numPr>
          <w:ilvl w:val="0"/>
          <w:numId w:val="44"/>
        </w:numPr>
        <w:spacing w:after="0" w:line="302" w:lineRule="exact"/>
        <w:ind w:left="60" w:firstLine="680"/>
        <w:jc w:val="both"/>
      </w:pPr>
      <w:r>
        <w:t xml:space="preserve"> Необходимо обеспечить:</w:t>
      </w:r>
    </w:p>
    <w:p w:rsidR="00D4730A" w:rsidRDefault="00D4730A" w:rsidP="00D4730A">
      <w:pPr>
        <w:pStyle w:val="a6"/>
        <w:spacing w:after="0" w:line="302" w:lineRule="exact"/>
        <w:ind w:left="60" w:right="60" w:firstLine="680"/>
      </w:pPr>
      <w:r>
        <w:t>2.1.1 Отсутствие фильтрации и ограничения полосы пропускания для всех видов трафика.</w:t>
      </w:r>
    </w:p>
    <w:p w:rsidR="00D4730A" w:rsidRDefault="00D4730A" w:rsidP="00D4730A">
      <w:pPr>
        <w:pStyle w:val="a6"/>
        <w:widowControl w:val="0"/>
        <w:numPr>
          <w:ilvl w:val="0"/>
          <w:numId w:val="45"/>
        </w:numPr>
        <w:spacing w:after="0" w:line="302" w:lineRule="exact"/>
        <w:ind w:left="60" w:right="60" w:firstLine="680"/>
        <w:jc w:val="both"/>
      </w:pPr>
      <w:r>
        <w:t xml:space="preserve"> Отсутствие взаимодействия с публичными и другими частными сетями, не относящимися к сети Заказчика.</w:t>
      </w:r>
    </w:p>
    <w:p w:rsidR="00D4730A" w:rsidRDefault="00D4730A" w:rsidP="00D4730A">
      <w:pPr>
        <w:pStyle w:val="a6"/>
        <w:widowControl w:val="0"/>
        <w:numPr>
          <w:ilvl w:val="0"/>
          <w:numId w:val="45"/>
        </w:numPr>
        <w:spacing w:after="0" w:line="302" w:lineRule="exact"/>
        <w:ind w:left="60" w:right="60" w:firstLine="680"/>
        <w:jc w:val="both"/>
      </w:pPr>
      <w:r>
        <w:t xml:space="preserve"> Отсутствие любых изменений со стороны сети Исполнителя в любые поля данных формируемого оборудованием Заказчика и проходящего через сеть Исполнителя.</w:t>
      </w:r>
    </w:p>
    <w:p w:rsidR="00D4730A" w:rsidRDefault="00D4730A" w:rsidP="00D4730A">
      <w:pPr>
        <w:pStyle w:val="a6"/>
        <w:widowControl w:val="0"/>
        <w:numPr>
          <w:ilvl w:val="0"/>
          <w:numId w:val="45"/>
        </w:numPr>
        <w:spacing w:after="240" w:line="298" w:lineRule="exact"/>
        <w:ind w:left="60" w:right="60" w:firstLine="680"/>
        <w:jc w:val="both"/>
      </w:pPr>
      <w:r>
        <w:t xml:space="preserve"> Исполнитель обеспечивает возможность передачи через свою сеть кадров, формируемых оборудованием Заказчика форматов </w:t>
      </w:r>
      <w:r>
        <w:rPr>
          <w:lang w:val="en-US" w:eastAsia="en-US" w:bidi="en-US"/>
        </w:rPr>
        <w:t>Ethernet</w:t>
      </w:r>
      <w:r w:rsidRPr="00544EBA">
        <w:rPr>
          <w:lang w:eastAsia="en-US" w:bidi="en-US"/>
        </w:rPr>
        <w:t xml:space="preserve"> </w:t>
      </w:r>
      <w:r>
        <w:t xml:space="preserve">II </w:t>
      </w:r>
      <w:r w:rsidRPr="00544EBA">
        <w:rPr>
          <w:lang w:eastAsia="en-US" w:bidi="en-US"/>
        </w:rPr>
        <w:t>(</w:t>
      </w:r>
      <w:r>
        <w:rPr>
          <w:lang w:val="en-US" w:eastAsia="en-US" w:bidi="en-US"/>
        </w:rPr>
        <w:t>D</w:t>
      </w:r>
      <w:r w:rsidRPr="00544EBA">
        <w:rPr>
          <w:lang w:eastAsia="en-US" w:bidi="en-US"/>
        </w:rPr>
        <w:t>1</w:t>
      </w:r>
      <w:r>
        <w:rPr>
          <w:lang w:val="en-US" w:eastAsia="en-US" w:bidi="en-US"/>
        </w:rPr>
        <w:t>X</w:t>
      </w:r>
      <w:r w:rsidRPr="00544EBA">
        <w:rPr>
          <w:lang w:eastAsia="en-US" w:bidi="en-US"/>
        </w:rPr>
        <w:t xml:space="preserve"> </w:t>
      </w:r>
      <w:r>
        <w:rPr>
          <w:lang w:val="en-US" w:eastAsia="en-US" w:bidi="en-US"/>
        </w:rPr>
        <w:t>V</w:t>
      </w:r>
      <w:r w:rsidRPr="00544EBA">
        <w:rPr>
          <w:lang w:eastAsia="en-US" w:bidi="en-US"/>
        </w:rPr>
        <w:t xml:space="preserve">2.0), </w:t>
      </w:r>
      <w:r>
        <w:rPr>
          <w:lang w:val="en-US" w:eastAsia="en-US" w:bidi="en-US"/>
        </w:rPr>
        <w:t>IEEE</w:t>
      </w:r>
      <w:r w:rsidRPr="00544EBA">
        <w:rPr>
          <w:lang w:eastAsia="en-US" w:bidi="en-US"/>
        </w:rPr>
        <w:t xml:space="preserve"> </w:t>
      </w:r>
      <w:r>
        <w:t xml:space="preserve">802.2 </w:t>
      </w:r>
      <w:r>
        <w:rPr>
          <w:lang w:val="en-US" w:eastAsia="en-US" w:bidi="en-US"/>
        </w:rPr>
        <w:t>LEG</w:t>
      </w:r>
      <w:r w:rsidRPr="00544EBA">
        <w:rPr>
          <w:lang w:eastAsia="en-US" w:bidi="en-US"/>
        </w:rPr>
        <w:t xml:space="preserve">, </w:t>
      </w:r>
      <w:r>
        <w:rPr>
          <w:lang w:val="en-US" w:eastAsia="en-US" w:bidi="en-US"/>
        </w:rPr>
        <w:t>IEEE</w:t>
      </w:r>
      <w:r w:rsidRPr="00544EBA">
        <w:rPr>
          <w:lang w:eastAsia="en-US" w:bidi="en-US"/>
        </w:rPr>
        <w:t xml:space="preserve"> 802.2 </w:t>
      </w:r>
      <w:r>
        <w:rPr>
          <w:lang w:val="en-US" w:eastAsia="en-US" w:bidi="en-US"/>
        </w:rPr>
        <w:t>LLC</w:t>
      </w:r>
      <w:r w:rsidRPr="00544EBA">
        <w:rPr>
          <w:lang w:eastAsia="en-US" w:bidi="en-US"/>
        </w:rPr>
        <w:t>/</w:t>
      </w:r>
      <w:r>
        <w:rPr>
          <w:lang w:val="en-US" w:eastAsia="en-US" w:bidi="en-US"/>
        </w:rPr>
        <w:t>SNAP</w:t>
      </w:r>
      <w:r w:rsidRPr="00544EBA">
        <w:rPr>
          <w:lang w:eastAsia="en-US" w:bidi="en-US"/>
        </w:rPr>
        <w:t xml:space="preserve"> </w:t>
      </w:r>
      <w:r>
        <w:t xml:space="preserve">с использованием дополнительных атрибутов кадра, определенных стандартами </w:t>
      </w:r>
      <w:r>
        <w:rPr>
          <w:lang w:val="en-US" w:eastAsia="en-US" w:bidi="en-US"/>
        </w:rPr>
        <w:t>IEEE</w:t>
      </w:r>
      <w:r w:rsidRPr="00544EBA">
        <w:rPr>
          <w:lang w:eastAsia="en-US" w:bidi="en-US"/>
        </w:rPr>
        <w:t xml:space="preserve"> </w:t>
      </w:r>
      <w:r>
        <w:t xml:space="preserve">802.1 </w:t>
      </w:r>
      <w:r>
        <w:rPr>
          <w:lang w:val="en-US" w:eastAsia="en-US" w:bidi="en-US"/>
        </w:rPr>
        <w:t>FC</w:t>
      </w:r>
      <w:r w:rsidRPr="00544EBA">
        <w:rPr>
          <w:lang w:eastAsia="en-US" w:bidi="en-US"/>
        </w:rPr>
        <w:t xml:space="preserve"> </w:t>
      </w:r>
      <w:r>
        <w:rPr>
          <w:lang w:val="en-US" w:eastAsia="en-US" w:bidi="en-US"/>
        </w:rPr>
        <w:t>Q</w:t>
      </w:r>
      <w:r w:rsidRPr="00544EBA">
        <w:rPr>
          <w:lang w:eastAsia="en-US" w:bidi="en-US"/>
        </w:rPr>
        <w:t xml:space="preserve"> </w:t>
      </w:r>
      <w:r>
        <w:rPr>
          <w:lang w:val="en-US" w:eastAsia="en-US" w:bidi="en-US"/>
        </w:rPr>
        <w:t>VLAN</w:t>
      </w:r>
      <w:r w:rsidRPr="00544EBA">
        <w:rPr>
          <w:lang w:eastAsia="en-US" w:bidi="en-US"/>
        </w:rPr>
        <w:t xml:space="preserve"> </w:t>
      </w:r>
      <w:r>
        <w:rPr>
          <w:lang w:val="en-US" w:eastAsia="en-US" w:bidi="en-US"/>
        </w:rPr>
        <w:t>tag</w:t>
      </w:r>
      <w:r w:rsidRPr="00544EBA">
        <w:rPr>
          <w:lang w:eastAsia="en-US" w:bidi="en-US"/>
        </w:rPr>
        <w:t xml:space="preserve">, </w:t>
      </w:r>
      <w:r>
        <w:rPr>
          <w:lang w:val="en-US" w:eastAsia="en-US" w:bidi="en-US"/>
        </w:rPr>
        <w:t>IEEE</w:t>
      </w:r>
      <w:r w:rsidRPr="00544EBA">
        <w:rPr>
          <w:lang w:eastAsia="en-US" w:bidi="en-US"/>
        </w:rPr>
        <w:t xml:space="preserve"> 802.1 </w:t>
      </w:r>
      <w:r>
        <w:rPr>
          <w:lang w:val="en-US" w:eastAsia="en-US" w:bidi="en-US"/>
        </w:rPr>
        <w:t>AD</w:t>
      </w:r>
      <w:r w:rsidRPr="00544EBA">
        <w:rPr>
          <w:lang w:eastAsia="en-US" w:bidi="en-US"/>
        </w:rPr>
        <w:t xml:space="preserve"> </w:t>
      </w:r>
      <w:r>
        <w:rPr>
          <w:lang w:val="en-US" w:eastAsia="en-US" w:bidi="en-US"/>
        </w:rPr>
        <w:t>Q</w:t>
      </w:r>
      <w:r w:rsidRPr="00544EBA">
        <w:rPr>
          <w:lang w:eastAsia="en-US" w:bidi="en-US"/>
        </w:rPr>
        <w:t>-</w:t>
      </w:r>
      <w:r>
        <w:rPr>
          <w:lang w:val="en-US" w:eastAsia="en-US" w:bidi="en-US"/>
        </w:rPr>
        <w:t>in</w:t>
      </w:r>
      <w:r w:rsidRPr="00544EBA">
        <w:rPr>
          <w:lang w:eastAsia="en-US" w:bidi="en-US"/>
        </w:rPr>
        <w:t>-</w:t>
      </w:r>
      <w:r>
        <w:rPr>
          <w:lang w:val="en-US" w:eastAsia="en-US" w:bidi="en-US"/>
        </w:rPr>
        <w:t>Q</w:t>
      </w:r>
      <w:r w:rsidRPr="00544EBA">
        <w:rPr>
          <w:lang w:eastAsia="en-US" w:bidi="en-US"/>
        </w:rPr>
        <w:t xml:space="preserve"> </w:t>
      </w:r>
      <w:r>
        <w:rPr>
          <w:lang w:val="en-US" w:eastAsia="en-US" w:bidi="en-US"/>
        </w:rPr>
        <w:t>VLAN</w:t>
      </w:r>
      <w:r w:rsidRPr="00544EBA">
        <w:rPr>
          <w:lang w:eastAsia="en-US" w:bidi="en-US"/>
        </w:rPr>
        <w:t xml:space="preserve"> </w:t>
      </w:r>
      <w:r>
        <w:rPr>
          <w:lang w:val="en-US" w:eastAsia="en-US" w:bidi="en-US"/>
        </w:rPr>
        <w:t>tag</w:t>
      </w:r>
      <w:r w:rsidRPr="00544EBA">
        <w:rPr>
          <w:lang w:eastAsia="en-US" w:bidi="en-US"/>
        </w:rPr>
        <w:t>.</w:t>
      </w:r>
    </w:p>
    <w:p w:rsidR="00D4730A" w:rsidRDefault="00D4730A" w:rsidP="00D4730A">
      <w:pPr>
        <w:pStyle w:val="a6"/>
        <w:widowControl w:val="0"/>
        <w:spacing w:after="0" w:line="298" w:lineRule="exact"/>
        <w:ind w:firstLine="851"/>
        <w:jc w:val="both"/>
      </w:pPr>
      <w:r>
        <w:rPr>
          <w:lang w:eastAsia="en-US" w:bidi="en-US"/>
        </w:rPr>
        <w:t>3.</w:t>
      </w:r>
      <w:r w:rsidRPr="00544EBA">
        <w:rPr>
          <w:lang w:eastAsia="en-US" w:bidi="en-US"/>
        </w:rPr>
        <w:t xml:space="preserve"> </w:t>
      </w:r>
      <w:r>
        <w:t>Требования к услуге доступа к сети Интернет</w:t>
      </w:r>
    </w:p>
    <w:p w:rsidR="00D4730A" w:rsidRDefault="00D4730A" w:rsidP="00D4730A">
      <w:pPr>
        <w:pStyle w:val="a6"/>
        <w:widowControl w:val="0"/>
        <w:numPr>
          <w:ilvl w:val="0"/>
          <w:numId w:val="46"/>
        </w:numPr>
        <w:spacing w:after="0" w:line="298" w:lineRule="exact"/>
        <w:ind w:right="60" w:firstLine="851"/>
        <w:jc w:val="both"/>
      </w:pPr>
      <w:r>
        <w:t xml:space="preserve"> При подключении сетей (узлов) доступа к сети Исполнителя необходимо обеспечить динамическое назначение </w:t>
      </w:r>
      <w:r>
        <w:rPr>
          <w:lang w:val="en-US" w:eastAsia="en-US" w:bidi="en-US"/>
        </w:rPr>
        <w:t>IP</w:t>
      </w:r>
      <w:r>
        <w:t xml:space="preserve">-адресов оконечному оборудованию Заказчика </w:t>
      </w:r>
      <w:r>
        <w:rPr>
          <w:lang w:val="en-US" w:eastAsia="en-US" w:bidi="en-US"/>
        </w:rPr>
        <w:t xml:space="preserve">(DHCP) </w:t>
      </w:r>
      <w:r>
        <w:t xml:space="preserve">из диапазона частных </w:t>
      </w:r>
      <w:r>
        <w:rPr>
          <w:lang w:val="en-US" w:eastAsia="en-US" w:bidi="en-US"/>
        </w:rPr>
        <w:t>IP</w:t>
      </w:r>
      <w:r>
        <w:t>-адресов, определяемых Заказчиком.</w:t>
      </w:r>
    </w:p>
    <w:p w:rsidR="00D4730A" w:rsidRDefault="00D4730A" w:rsidP="00D4730A">
      <w:pPr>
        <w:pStyle w:val="a6"/>
        <w:widowControl w:val="0"/>
        <w:numPr>
          <w:ilvl w:val="0"/>
          <w:numId w:val="46"/>
        </w:numPr>
        <w:spacing w:after="0" w:line="298" w:lineRule="exact"/>
        <w:ind w:right="60" w:firstLine="851"/>
        <w:jc w:val="both"/>
      </w:pPr>
      <w:r>
        <w:t xml:space="preserve"> Полная длина </w:t>
      </w:r>
      <w:r>
        <w:rPr>
          <w:lang w:val="en-US" w:eastAsia="en-US" w:bidi="en-US"/>
        </w:rPr>
        <w:t>IP</w:t>
      </w:r>
      <w:r>
        <w:t xml:space="preserve">-пакета с данными не превышает 65535 октетов. Максимальный размер информации, передаваемой в </w:t>
      </w:r>
      <w:r>
        <w:rPr>
          <w:lang w:val="en-US" w:eastAsia="en-US" w:bidi="en-US"/>
        </w:rPr>
        <w:t>IP</w:t>
      </w:r>
      <w:r w:rsidRPr="00544EBA">
        <w:rPr>
          <w:lang w:eastAsia="en-US" w:bidi="en-US"/>
        </w:rPr>
        <w:t xml:space="preserve"> </w:t>
      </w:r>
      <w:r>
        <w:t>пакете не превышает 1500 байт.</w:t>
      </w:r>
    </w:p>
    <w:p w:rsidR="00D4730A" w:rsidRDefault="00D4730A" w:rsidP="00D4730A">
      <w:pPr>
        <w:pStyle w:val="a6"/>
        <w:spacing w:after="0" w:line="298" w:lineRule="exact"/>
        <w:ind w:firstLine="851"/>
      </w:pPr>
      <w:r>
        <w:t>4. Организация взаимодействия между Исполнителем и Пользователями</w:t>
      </w:r>
    </w:p>
    <w:p w:rsidR="00D4730A" w:rsidRDefault="00D4730A" w:rsidP="00D4730A">
      <w:pPr>
        <w:pStyle w:val="a6"/>
        <w:widowControl w:val="0"/>
        <w:numPr>
          <w:ilvl w:val="0"/>
          <w:numId w:val="47"/>
        </w:numPr>
        <w:spacing w:after="0" w:line="298" w:lineRule="exact"/>
        <w:ind w:left="60" w:right="60" w:firstLine="680"/>
        <w:jc w:val="both"/>
      </w:pPr>
      <w:r>
        <w:t xml:space="preserve"> Исполнитель организовывает за счет собственных средств и своими силами сетевые стыки для обеспечения работоспособности как своего, так и оборудования Заказчика на объектах.</w:t>
      </w:r>
    </w:p>
    <w:p w:rsidR="00D4730A" w:rsidRDefault="008A61AC" w:rsidP="00D4730A">
      <w:pPr>
        <w:pStyle w:val="a6"/>
        <w:widowControl w:val="0"/>
        <w:numPr>
          <w:ilvl w:val="0"/>
          <w:numId w:val="47"/>
        </w:numPr>
        <w:spacing w:after="0" w:line="298" w:lineRule="exact"/>
        <w:ind w:left="60" w:right="60" w:firstLine="680"/>
        <w:jc w:val="both"/>
      </w:pPr>
      <w:r>
        <w:t xml:space="preserve"> П</w:t>
      </w:r>
      <w:r w:rsidR="00D4730A">
        <w:t>ри размещении оборудования Исполнителя на объектах Заказчика, данное оборудование передается Исполнителем на сохранность Заказчику и числится на балансе Исполнителя. Ответственность за сохранность оборудования Исполнителя, установленного на объекте Заказчика несет Заказчик.</w:t>
      </w:r>
    </w:p>
    <w:p w:rsidR="00D4730A" w:rsidRDefault="00D4730A" w:rsidP="00D4730A">
      <w:pPr>
        <w:pStyle w:val="a6"/>
        <w:widowControl w:val="0"/>
        <w:numPr>
          <w:ilvl w:val="0"/>
          <w:numId w:val="48"/>
        </w:numPr>
        <w:spacing w:after="0" w:line="298" w:lineRule="exact"/>
        <w:ind w:left="60" w:right="60" w:firstLine="680"/>
        <w:jc w:val="both"/>
      </w:pPr>
      <w:r>
        <w:t xml:space="preserve"> Заказчик обеспечивают доступ технических специалистов Исполнителя к его Оборудованию в течение всего срока действия настоящего государственного контракта.</w:t>
      </w:r>
    </w:p>
    <w:p w:rsidR="00D4730A" w:rsidRDefault="00D4730A" w:rsidP="00D4730A">
      <w:pPr>
        <w:pStyle w:val="a6"/>
        <w:widowControl w:val="0"/>
        <w:numPr>
          <w:ilvl w:val="0"/>
          <w:numId w:val="48"/>
        </w:numPr>
        <w:spacing w:after="0" w:line="298" w:lineRule="exact"/>
        <w:ind w:left="60" w:right="60" w:firstLine="680"/>
        <w:jc w:val="both"/>
      </w:pPr>
      <w:r>
        <w:t xml:space="preserve"> Граница ответственности Исполнителя па объектах проходит по портам теле</w:t>
      </w:r>
      <w:r w:rsidR="000513E8">
        <w:t>комму</w:t>
      </w:r>
      <w:r>
        <w:t>н</w:t>
      </w:r>
      <w:r w:rsidR="000513E8">
        <w:t>и</w:t>
      </w:r>
      <w:r>
        <w:t>кационного оборудования Заказчика.</w:t>
      </w:r>
    </w:p>
    <w:p w:rsidR="00D4730A" w:rsidRDefault="00D4730A" w:rsidP="00D4730A">
      <w:pPr>
        <w:pStyle w:val="a6"/>
        <w:spacing w:after="0" w:line="298" w:lineRule="exact"/>
        <w:ind w:left="60" w:right="60" w:firstLine="680"/>
      </w:pPr>
      <w:r>
        <w:t xml:space="preserve">5.5 Исполнитель извещает Заказчика о предполагаемых перерывах в предоставлении услуг, связанных с необходимостью проведения </w:t>
      </w:r>
      <w:proofErr w:type="spellStart"/>
      <w:r>
        <w:t>планово</w:t>
      </w:r>
      <w:r>
        <w:softHyphen/>
        <w:t>профилактических</w:t>
      </w:r>
      <w:proofErr w:type="spellEnd"/>
      <w:r>
        <w:t xml:space="preserve"> работ и планируемых на часы наименьшей нагрузки сети, не позднее, чем за 48 (сорок восемь) часов до предполагаемого начала их проведения.</w:t>
      </w:r>
    </w:p>
    <w:p w:rsidR="00D4730A" w:rsidRDefault="00D4730A" w:rsidP="00D4730A">
      <w:pPr>
        <w:pStyle w:val="a6"/>
        <w:widowControl w:val="0"/>
        <w:numPr>
          <w:ilvl w:val="0"/>
          <w:numId w:val="49"/>
        </w:numPr>
        <w:spacing w:after="0" w:line="298" w:lineRule="exact"/>
        <w:ind w:left="60" w:right="60" w:firstLine="680"/>
        <w:jc w:val="both"/>
      </w:pPr>
      <w:r>
        <w:t xml:space="preserve"> Техническое обслуживание, ремонт, изменение конфигурации Оборудования Исполнителя осуществляется техническими специалистами Исполнителя при предварительном согласовании времени проведения этих работ с Заказчиком.</w:t>
      </w:r>
    </w:p>
    <w:p w:rsidR="00D4730A" w:rsidRPr="00A70705" w:rsidRDefault="00A70705" w:rsidP="00A70705">
      <w:pPr>
        <w:ind w:left="142" w:right="-284" w:firstLine="627"/>
        <w:jc w:val="both"/>
      </w:pPr>
      <w:r w:rsidRPr="00A70705">
        <w:t>6.</w:t>
      </w:r>
      <w:r>
        <w:t xml:space="preserve"> </w:t>
      </w:r>
      <w:r w:rsidR="00D4730A" w:rsidRPr="00A70705">
        <w:t xml:space="preserve">Период оказания услуг: </w:t>
      </w:r>
    </w:p>
    <w:p w:rsidR="009F4B4D" w:rsidRDefault="00A70705" w:rsidP="009F4B4D">
      <w:pPr>
        <w:widowControl w:val="0"/>
        <w:suppressAutoHyphens/>
        <w:autoSpaceDE w:val="0"/>
        <w:autoSpaceDN w:val="0"/>
        <w:adjustRightInd w:val="0"/>
        <w:jc w:val="both"/>
      </w:pPr>
      <w:r w:rsidRPr="00A70705">
        <w:t>6</w:t>
      </w:r>
      <w:r w:rsidR="00D4730A" w:rsidRPr="00A70705">
        <w:t>.1. Оказание услуг осуществляется Исполнителем</w:t>
      </w:r>
      <w:r w:rsidR="009F4B4D">
        <w:t xml:space="preserve">: </w:t>
      </w:r>
    </w:p>
    <w:p w:rsidR="009F4B4D" w:rsidRDefault="009F4B4D" w:rsidP="009F4B4D">
      <w:pPr>
        <w:widowControl w:val="0"/>
        <w:suppressAutoHyphens/>
        <w:autoSpaceDE w:val="0"/>
        <w:autoSpaceDN w:val="0"/>
        <w:adjustRightInd w:val="0"/>
        <w:jc w:val="both"/>
        <w:rPr>
          <w:sz w:val="22"/>
          <w:szCs w:val="22"/>
        </w:rPr>
      </w:pPr>
      <w:r w:rsidRPr="001C3116">
        <w:rPr>
          <w:sz w:val="22"/>
          <w:szCs w:val="22"/>
        </w:rPr>
        <w:t xml:space="preserve">с </w:t>
      </w:r>
      <w:r>
        <w:rPr>
          <w:sz w:val="22"/>
          <w:szCs w:val="22"/>
        </w:rPr>
        <w:t>1 января 2020 г. по 30 апреля 2020 г.;</w:t>
      </w:r>
    </w:p>
    <w:p w:rsidR="00D4730A" w:rsidRDefault="009F4B4D" w:rsidP="009F4B4D">
      <w:pPr>
        <w:ind w:right="-284"/>
        <w:jc w:val="both"/>
      </w:pPr>
      <w:r w:rsidRPr="001C3116">
        <w:rPr>
          <w:sz w:val="22"/>
          <w:szCs w:val="22"/>
        </w:rPr>
        <w:t xml:space="preserve">с </w:t>
      </w:r>
      <w:r>
        <w:rPr>
          <w:sz w:val="22"/>
          <w:szCs w:val="22"/>
        </w:rPr>
        <w:t>1 января 2021 г. по 30 апреля 2021 г.</w:t>
      </w:r>
      <w:r w:rsidR="00D4730A" w:rsidRPr="00A70705">
        <w:t xml:space="preserve"> </w:t>
      </w:r>
    </w:p>
    <w:p w:rsidR="008A61AC" w:rsidRPr="00CB7F22" w:rsidRDefault="008A61AC" w:rsidP="008A61AC">
      <w:pPr>
        <w:ind w:firstLine="709"/>
        <w:jc w:val="both"/>
      </w:pPr>
      <w:r>
        <w:lastRenderedPageBreak/>
        <w:t xml:space="preserve">7.1. </w:t>
      </w:r>
      <w:r w:rsidRPr="00CB7F22">
        <w:t>Исполнитель оказывает услуги в соответствии с требованиями Федерального закона</w:t>
      </w:r>
      <w:r w:rsidRPr="001C345F">
        <w:t xml:space="preserve"> </w:t>
      </w:r>
      <w:r w:rsidRPr="00CB7F22">
        <w:t xml:space="preserve">от 07 июля </w:t>
      </w:r>
      <w:smartTag w:uri="urn:schemas-microsoft-com:office:smarttags" w:element="metricconverter">
        <w:smartTagPr>
          <w:attr w:name="ProductID" w:val="2003 г"/>
        </w:smartTagPr>
        <w:r w:rsidRPr="00CB7F22">
          <w:t>2003 г</w:t>
        </w:r>
      </w:smartTag>
      <w:r w:rsidRPr="00CB7F22">
        <w:t xml:space="preserve">. № 126 “О связи” и Постановления Правительства РФ № 87 от 18 февраля </w:t>
      </w:r>
      <w:smartTag w:uri="urn:schemas-microsoft-com:office:smarttags" w:element="metricconverter">
        <w:smartTagPr>
          <w:attr w:name="ProductID" w:val="2005 г"/>
        </w:smartTagPr>
        <w:r w:rsidRPr="00CB7F22">
          <w:t>2005 г</w:t>
        </w:r>
      </w:smartTag>
      <w:r w:rsidRPr="00CB7F22">
        <w:t xml:space="preserve">. на основании лицензий, выданных Федеральной службой по надзору в сфере </w:t>
      </w:r>
      <w:r w:rsidR="008107BC" w:rsidRPr="00CB7F22">
        <w:t>связи, информационных</w:t>
      </w:r>
      <w:r w:rsidRPr="00CB7F22">
        <w:t xml:space="preserve"> технологий и массовых коммуникаций:</w:t>
      </w:r>
    </w:p>
    <w:p w:rsidR="008A61AC" w:rsidRPr="00CB7F22" w:rsidRDefault="008A61AC" w:rsidP="008A61AC">
      <w:pPr>
        <w:jc w:val="both"/>
      </w:pPr>
      <w:r w:rsidRPr="00CB7F22">
        <w:t xml:space="preserve">- </w:t>
      </w:r>
      <w:r w:rsidR="008107BC" w:rsidRPr="00CB7F22">
        <w:t>лицензии на</w:t>
      </w:r>
      <w:r w:rsidRPr="00CB7F22">
        <w:t xml:space="preserve"> телематические услуги связи;</w:t>
      </w:r>
    </w:p>
    <w:p w:rsidR="008A61AC" w:rsidRPr="00CB7F22" w:rsidRDefault="008A61AC" w:rsidP="008A61AC">
      <w:pPr>
        <w:jc w:val="both"/>
      </w:pPr>
      <w:r w:rsidRPr="00CB7F22">
        <w:t>- лицензии на услуги связи по передаче данных, за исключением услуг связи по передаче     данных для целей передачи голосовой информации;</w:t>
      </w:r>
    </w:p>
    <w:p w:rsidR="008A61AC" w:rsidRPr="00CB7F22" w:rsidRDefault="008A61AC" w:rsidP="008A61AC">
      <w:pPr>
        <w:jc w:val="both"/>
      </w:pPr>
      <w:r w:rsidRPr="00CB7F22">
        <w:t xml:space="preserve">- лицензии на услуги связи по предоставлению каналов связи. </w:t>
      </w:r>
    </w:p>
    <w:p w:rsidR="008A61AC" w:rsidRPr="00A70705" w:rsidRDefault="008A61AC" w:rsidP="00A70705">
      <w:pPr>
        <w:ind w:left="142" w:right="-284" w:firstLine="627"/>
        <w:jc w:val="both"/>
      </w:pPr>
    </w:p>
    <w:p w:rsidR="00D4730A" w:rsidRPr="00D4730A" w:rsidRDefault="00D4730A" w:rsidP="00D4730A">
      <w:pPr>
        <w:ind w:left="-567" w:right="-284" w:firstLine="627"/>
        <w:jc w:val="both"/>
        <w:rPr>
          <w:b/>
        </w:rPr>
      </w:pPr>
    </w:p>
    <w:p w:rsidR="00CE600A" w:rsidRPr="00FD7217" w:rsidRDefault="00DE2F3B" w:rsidP="00B671B5">
      <w:pPr>
        <w:ind w:left="-567" w:right="-284"/>
        <w:jc w:val="center"/>
        <w:rPr>
          <w:b/>
        </w:rPr>
      </w:pPr>
      <w:r w:rsidRPr="00FD7217">
        <w:rPr>
          <w:b/>
        </w:rPr>
        <w:t>Раздел I</w:t>
      </w:r>
      <w:r w:rsidRPr="00FD7217">
        <w:rPr>
          <w:b/>
          <w:lang w:val="en-US"/>
        </w:rPr>
        <w:t>II</w:t>
      </w:r>
      <w:r w:rsidRPr="00FD7217">
        <w:rPr>
          <w:b/>
        </w:rPr>
        <w:t>.</w:t>
      </w:r>
    </w:p>
    <w:p w:rsidR="00DE2F3B" w:rsidRPr="00FD7217" w:rsidRDefault="00DE2F3B" w:rsidP="00B671B5">
      <w:pPr>
        <w:ind w:left="-567" w:right="-284"/>
        <w:jc w:val="center"/>
        <w:rPr>
          <w:b/>
          <w:bCs/>
          <w:iCs/>
          <w:caps/>
        </w:rPr>
      </w:pPr>
      <w:r w:rsidRPr="00FD7217">
        <w:rPr>
          <w:b/>
          <w:bCs/>
          <w:iCs/>
          <w:caps/>
        </w:rPr>
        <w:t>И</w:t>
      </w:r>
      <w:r w:rsidR="00FD7217" w:rsidRPr="00FD7217">
        <w:rPr>
          <w:b/>
          <w:bCs/>
          <w:iCs/>
        </w:rPr>
        <w:t>нструкция по заполнению заявки на участие в электронном аукционе:</w:t>
      </w:r>
    </w:p>
    <w:p w:rsidR="00CE600A" w:rsidRPr="00FD7217" w:rsidRDefault="00CE600A" w:rsidP="00B671B5">
      <w:pPr>
        <w:ind w:left="-567" w:right="-284"/>
        <w:jc w:val="both"/>
        <w:rPr>
          <w:b/>
          <w:bCs/>
          <w:i/>
          <w:iCs/>
          <w:caps/>
        </w:rPr>
      </w:pPr>
    </w:p>
    <w:p w:rsidR="00DE2F3B" w:rsidRPr="00FD7217" w:rsidRDefault="00DE2F3B" w:rsidP="00B671B5">
      <w:pPr>
        <w:autoSpaceDE w:val="0"/>
        <w:autoSpaceDN w:val="0"/>
        <w:adjustRightInd w:val="0"/>
        <w:ind w:left="-567" w:right="-284" w:firstLine="450"/>
        <w:jc w:val="both"/>
      </w:pPr>
      <w:r w:rsidRPr="00FD7217">
        <w:t>Подача заявок на участие в электронном аукционе осуществляется только лицами, получившими аккредитацию на электронной площадке</w:t>
      </w:r>
    </w:p>
    <w:p w:rsidR="00DE2F3B" w:rsidRPr="00FD7217" w:rsidRDefault="00DE2F3B" w:rsidP="00B671B5">
      <w:pPr>
        <w:autoSpaceDE w:val="0"/>
        <w:autoSpaceDN w:val="0"/>
        <w:adjustRightInd w:val="0"/>
        <w:ind w:left="-567" w:right="-284" w:firstLine="450"/>
        <w:jc w:val="both"/>
      </w:pPr>
      <w:r w:rsidRPr="00FD7217">
        <w:t>Участник электронного аукциона вправе подать только одну заявку на участие в электронном аукционе.</w:t>
      </w:r>
    </w:p>
    <w:p w:rsidR="00DE2F3B" w:rsidRPr="00FD7217" w:rsidRDefault="00DE2F3B" w:rsidP="00B671B5">
      <w:pPr>
        <w:autoSpaceDE w:val="0"/>
        <w:autoSpaceDN w:val="0"/>
        <w:adjustRightInd w:val="0"/>
        <w:ind w:left="-567" w:right="-284" w:firstLine="450"/>
        <w:jc w:val="both"/>
      </w:pPr>
      <w:r w:rsidRPr="00FD7217">
        <w:t xml:space="preserve">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части </w:t>
      </w:r>
      <w:r w:rsidR="004078AD" w:rsidRPr="00FD7217">
        <w:t>заявки,</w:t>
      </w:r>
      <w:r w:rsidRPr="00FD7217">
        <w:t xml:space="preserve"> предусмотренные пунктом 35 настоящей документацией. Обе части заявок на участие в электронном аукционе подаются одновременно.</w:t>
      </w:r>
    </w:p>
    <w:p w:rsidR="00DE2F3B" w:rsidRPr="00FD7217" w:rsidRDefault="00DE2F3B" w:rsidP="00B671B5">
      <w:pPr>
        <w:autoSpaceDE w:val="0"/>
        <w:autoSpaceDN w:val="0"/>
        <w:adjustRightInd w:val="0"/>
        <w:ind w:left="-567" w:right="-284" w:firstLine="450"/>
        <w:jc w:val="both"/>
      </w:pPr>
      <w:r w:rsidRPr="00FD7217">
        <w:t xml:space="preserve">Заявка на участие в электронном аукционе, подготовленная участником электронного аукциона, должна быть </w:t>
      </w:r>
      <w:r w:rsidRPr="00FD7217">
        <w:rPr>
          <w:lang w:val="en-US"/>
        </w:rPr>
        <w:t>c</w:t>
      </w:r>
      <w:r w:rsidRPr="00FD7217">
        <w:t>оставлена на русском языке.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E2F3B" w:rsidRPr="00FD7217" w:rsidRDefault="00DE2F3B" w:rsidP="00B671B5">
      <w:pPr>
        <w:autoSpaceDE w:val="0"/>
        <w:autoSpaceDN w:val="0"/>
        <w:adjustRightInd w:val="0"/>
        <w:ind w:left="-567" w:right="-284" w:firstLine="450"/>
        <w:jc w:val="both"/>
      </w:pPr>
      <w:r w:rsidRPr="00FD7217">
        <w:t>Все документы, входящие в состав заявки на участие в электронном аукционе, должны иметь четко читаемый текст.</w:t>
      </w:r>
    </w:p>
    <w:p w:rsidR="00DE2F3B" w:rsidRPr="00FD7217" w:rsidRDefault="00DE2F3B" w:rsidP="00B671B5">
      <w:pPr>
        <w:pBdr>
          <w:bottom w:val="single" w:sz="12" w:space="1" w:color="auto"/>
        </w:pBdr>
        <w:ind w:left="-567" w:right="-284" w:firstLine="480"/>
        <w:jc w:val="both"/>
      </w:pPr>
      <w:r w:rsidRPr="00FD7217">
        <w:t>Сведения, содержащиеся в заявке на участие в электронном аукционе, не должны допускать двусмысленных толкований.</w:t>
      </w:r>
    </w:p>
    <w:p w:rsidR="00DE2F3B" w:rsidRPr="00FD7217" w:rsidRDefault="00DE2F3B" w:rsidP="00B671B5">
      <w:pPr>
        <w:autoSpaceDE w:val="0"/>
        <w:autoSpaceDN w:val="0"/>
        <w:adjustRightInd w:val="0"/>
        <w:ind w:left="-567" w:right="-284" w:firstLine="567"/>
        <w:jc w:val="both"/>
        <w:rPr>
          <w:b/>
        </w:rPr>
      </w:pPr>
      <w:r w:rsidRPr="00FD7217">
        <w:rPr>
          <w:b/>
        </w:rPr>
        <w:t>Заявка на участие в электронном аукционе должна состоять из двух частей.</w:t>
      </w:r>
    </w:p>
    <w:p w:rsidR="00DE2F3B" w:rsidRPr="00FD7217" w:rsidRDefault="00DE2F3B" w:rsidP="00B671B5">
      <w:pPr>
        <w:pBdr>
          <w:bottom w:val="single" w:sz="12" w:space="1" w:color="auto"/>
        </w:pBdr>
        <w:ind w:left="-567" w:right="-284" w:firstLine="480"/>
        <w:jc w:val="both"/>
      </w:pPr>
    </w:p>
    <w:p w:rsidR="00DE2F3B" w:rsidRPr="00FD7217" w:rsidRDefault="00DE2F3B" w:rsidP="00B671B5">
      <w:pPr>
        <w:autoSpaceDE w:val="0"/>
        <w:autoSpaceDN w:val="0"/>
        <w:adjustRightInd w:val="0"/>
        <w:ind w:left="-567" w:right="-284" w:firstLine="540"/>
        <w:jc w:val="both"/>
        <w:outlineLvl w:val="1"/>
      </w:pPr>
      <w:r w:rsidRPr="00FD7217">
        <w:rPr>
          <w:b/>
          <w:u w:val="single"/>
        </w:rPr>
        <w:t>Первая часть заявки</w:t>
      </w:r>
      <w:r w:rsidRPr="00FD7217">
        <w:t xml:space="preserve"> на участие в </w:t>
      </w:r>
      <w:r w:rsidRPr="00FD7217">
        <w:rPr>
          <w:bCs/>
        </w:rPr>
        <w:t>электронном аукционе</w:t>
      </w:r>
      <w:r w:rsidRPr="00FD7217">
        <w:t xml:space="preserve"> должна содержать: </w:t>
      </w:r>
    </w:p>
    <w:p w:rsidR="00DE2F3B" w:rsidRPr="00FD7217" w:rsidRDefault="00DE2F3B" w:rsidP="00B671B5">
      <w:pPr>
        <w:autoSpaceDE w:val="0"/>
        <w:autoSpaceDN w:val="0"/>
        <w:adjustRightInd w:val="0"/>
        <w:ind w:left="-567" w:right="-284" w:firstLine="540"/>
        <w:jc w:val="both"/>
        <w:outlineLvl w:val="1"/>
      </w:pPr>
    </w:p>
    <w:p w:rsidR="008920E5" w:rsidRPr="008920E5" w:rsidRDefault="007144FF" w:rsidP="007144FF">
      <w:pPr>
        <w:pStyle w:val="af"/>
        <w:spacing w:before="67" w:beforeAutospacing="0" w:after="0" w:afterAutospacing="0"/>
        <w:ind w:left="-567" w:firstLine="567"/>
        <w:jc w:val="both"/>
        <w:textAlignment w:val="baseline"/>
        <w:rPr>
          <w:rFonts w:eastAsia="Calibri"/>
          <w:bCs/>
        </w:rPr>
      </w:pPr>
      <w:r>
        <w:rPr>
          <w:rFonts w:eastAsia="Calibri"/>
          <w:bCs/>
        </w:rPr>
        <w:t>1</w:t>
      </w:r>
      <w:r w:rsidR="008920E5" w:rsidRPr="008920E5">
        <w:rPr>
          <w:rFonts w:eastAsia="Calibri"/>
          <w:bCs/>
        </w:rPr>
        <w:t>)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920E5" w:rsidRPr="008920E5" w:rsidRDefault="008920E5" w:rsidP="008920E5">
      <w:pPr>
        <w:autoSpaceDE w:val="0"/>
        <w:autoSpaceDN w:val="0"/>
        <w:adjustRightInd w:val="0"/>
        <w:ind w:left="-567" w:right="-284" w:firstLine="540"/>
        <w:jc w:val="both"/>
        <w:outlineLvl w:val="1"/>
      </w:pPr>
      <w:r w:rsidRPr="008920E5">
        <w:t>2) при осуществлении закупки товара или закупки работы, услуги, для выполнения, оказания которых используется товар:</w:t>
      </w:r>
    </w:p>
    <w:p w:rsidR="00DE2F3B" w:rsidRDefault="008920E5" w:rsidP="008920E5">
      <w:pPr>
        <w:autoSpaceDE w:val="0"/>
        <w:autoSpaceDN w:val="0"/>
        <w:adjustRightInd w:val="0"/>
        <w:ind w:left="-567" w:right="-284" w:firstLine="540"/>
        <w:jc w:val="both"/>
        <w:outlineLvl w:val="1"/>
      </w:pPr>
      <w:r w:rsidRPr="008920E5">
        <w:t xml:space="preserve">а) </w:t>
      </w:r>
      <w:r w:rsidRPr="008920E5">
        <w:rPr>
          <w:b/>
          <w:bCs/>
        </w:rPr>
        <w:t xml:space="preserve">наименование страны </w:t>
      </w:r>
      <w:r w:rsidRPr="008920E5">
        <w:t xml:space="preserve">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w:t>
      </w:r>
      <w:r w:rsidRPr="008920E5">
        <w:rPr>
          <w:b/>
          <w:bCs/>
        </w:rPr>
        <w:t xml:space="preserve">в соответствии со статьей 14 </w:t>
      </w:r>
      <w:r w:rsidRPr="008920E5">
        <w:t>настоящего Федерального закона);</w:t>
      </w:r>
    </w:p>
    <w:p w:rsidR="008920E5" w:rsidRPr="008920E5" w:rsidRDefault="008920E5" w:rsidP="008920E5">
      <w:pPr>
        <w:autoSpaceDE w:val="0"/>
        <w:autoSpaceDN w:val="0"/>
        <w:adjustRightInd w:val="0"/>
        <w:ind w:left="-567" w:right="-284" w:firstLine="540"/>
        <w:jc w:val="both"/>
        <w:outlineLvl w:val="1"/>
      </w:pPr>
      <w:r w:rsidRPr="007144FF">
        <w:t xml:space="preserve">б) </w:t>
      </w:r>
      <w:r w:rsidRPr="007144FF">
        <w:rPr>
          <w:b/>
          <w:bCs/>
        </w:rPr>
        <w:t>конкретные показатели товара</w:t>
      </w:r>
      <w:r w:rsidRPr="007144FF">
        <w:t xml:space="preserve">, соответствующие значениям, установленным в документации об электронном аукционе в соответствии с частью 2 статьи 33 настоящего Федерального закона, </w:t>
      </w:r>
      <w:r w:rsidRPr="007144FF">
        <w:rPr>
          <w:b/>
          <w:bCs/>
        </w:rPr>
        <w:t>и указание на товарный знак</w:t>
      </w:r>
      <w:r w:rsidRPr="007144FF">
        <w:t xml:space="preserve"> (</w:t>
      </w:r>
      <w:r w:rsidR="008A6F15" w:rsidRPr="007144FF">
        <w:t>при наличии</w:t>
      </w:r>
      <w:r w:rsidRPr="007144FF">
        <w:t>).</w:t>
      </w:r>
      <w:r w:rsidRPr="008920E5">
        <w:t xml:space="preserve"> </w:t>
      </w:r>
    </w:p>
    <w:p w:rsidR="008920E5" w:rsidRPr="00FD7217" w:rsidRDefault="008920E5" w:rsidP="00A3536D">
      <w:pPr>
        <w:autoSpaceDE w:val="0"/>
        <w:autoSpaceDN w:val="0"/>
        <w:adjustRightInd w:val="0"/>
        <w:ind w:left="-567" w:right="-284" w:firstLine="540"/>
        <w:jc w:val="both"/>
        <w:outlineLvl w:val="1"/>
      </w:pPr>
      <w:r w:rsidRPr="008920E5">
        <w:t>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отличный от товарного знака, указанного в документации об электронном аукционе.</w:t>
      </w:r>
    </w:p>
    <w:p w:rsidR="00CE600A" w:rsidRPr="00FD7217" w:rsidRDefault="00CE600A" w:rsidP="00B671B5">
      <w:pPr>
        <w:autoSpaceDE w:val="0"/>
        <w:autoSpaceDN w:val="0"/>
        <w:adjustRightInd w:val="0"/>
        <w:ind w:left="-567" w:right="-284" w:firstLine="540"/>
        <w:jc w:val="both"/>
        <w:outlineLvl w:val="1"/>
      </w:pPr>
      <w:r w:rsidRPr="00FD7217">
        <w:lastRenderedPageBreak/>
        <w:t xml:space="preserve">Если в </w:t>
      </w:r>
      <w:r w:rsidR="00FD7217" w:rsidRPr="00FD7217">
        <w:t xml:space="preserve">техническом задании </w:t>
      </w:r>
      <w:r w:rsidRPr="00FD7217">
        <w:t>значение показателя технического или функционального параметра является минимальным (не менее, от), максимальным (не более, до), сопровождается словами «не выше», «не ниже», отклонение «+/-», участник размещения заказа указывает конкретные (точные) параметры предлагаемого товара, за исключением случаев, когда указанным способом показатели характеристик товара обозначаются производителем товара. Слова «менее», «</w:t>
      </w:r>
      <w:r w:rsidR="004078AD" w:rsidRPr="00FD7217">
        <w:t>более» не</w:t>
      </w:r>
      <w:r w:rsidRPr="00FD7217">
        <w:t xml:space="preserve"> включают обозначенные предельные размеры максимальных и минимальных значений. Слова «не менее», «не более», «от», «</w:t>
      </w:r>
      <w:r w:rsidR="004078AD" w:rsidRPr="00FD7217">
        <w:t>до» включают</w:t>
      </w:r>
      <w:r w:rsidRPr="00FD7217">
        <w:t xml:space="preserve"> обозначенные предельные размеры минимальных и максимальных значений. </w:t>
      </w:r>
    </w:p>
    <w:p w:rsidR="00CE600A" w:rsidRPr="00FD7217" w:rsidRDefault="00CE600A" w:rsidP="00B671B5">
      <w:pPr>
        <w:autoSpaceDE w:val="0"/>
        <w:autoSpaceDN w:val="0"/>
        <w:adjustRightInd w:val="0"/>
        <w:ind w:left="-567" w:right="-284" w:firstLine="540"/>
        <w:jc w:val="both"/>
        <w:outlineLvl w:val="1"/>
      </w:pPr>
      <w:r w:rsidRPr="00FD7217">
        <w:t xml:space="preserve">Если в </w:t>
      </w:r>
      <w:r w:rsidR="00FD7217" w:rsidRPr="00FD7217">
        <w:t xml:space="preserve">техническом задании </w:t>
      </w:r>
      <w:r w:rsidRPr="00FD7217">
        <w:t xml:space="preserve">устанавливается диапазонный показатель, значение которого не может изменяться в ту или иную сторону, участником закупки должен быть предложен товар именно с </w:t>
      </w:r>
      <w:r w:rsidR="004078AD" w:rsidRPr="00FD7217">
        <w:t>таким неизменным</w:t>
      </w:r>
      <w:r w:rsidRPr="00FD7217">
        <w:t xml:space="preserve"> диапазоном (диапазон является конкретным показателем).</w:t>
      </w:r>
    </w:p>
    <w:p w:rsidR="00CE600A" w:rsidRPr="00FD7217" w:rsidRDefault="00317666" w:rsidP="00B671B5">
      <w:pPr>
        <w:autoSpaceDE w:val="0"/>
        <w:autoSpaceDN w:val="0"/>
        <w:adjustRightInd w:val="0"/>
        <w:ind w:left="-567" w:right="-284" w:firstLine="540"/>
        <w:jc w:val="both"/>
        <w:outlineLvl w:val="1"/>
      </w:pPr>
      <w:r w:rsidRPr="00FD7217">
        <w:t xml:space="preserve">Если в </w:t>
      </w:r>
      <w:r w:rsidR="00FD7217" w:rsidRPr="00FD7217">
        <w:t xml:space="preserve">техническом задании </w:t>
      </w:r>
      <w:r w:rsidR="00CE600A" w:rsidRPr="00FD7217">
        <w:t>устанавливается диапазонный показатель, наименование которого сопровождается фразой «в пределах диапазона», участником закупки должен быть предложен товар со значением показателя, соответствующим заявленным требованиям, то есть конкретное значение, попадающее в обозначенный диапазон.</w:t>
      </w:r>
    </w:p>
    <w:p w:rsidR="00317666" w:rsidRPr="00FD7217" w:rsidRDefault="00317666" w:rsidP="00B671B5">
      <w:pPr>
        <w:autoSpaceDE w:val="0"/>
        <w:autoSpaceDN w:val="0"/>
        <w:adjustRightInd w:val="0"/>
        <w:ind w:left="-567" w:right="-284" w:firstLine="540"/>
        <w:jc w:val="both"/>
        <w:outlineLvl w:val="1"/>
      </w:pPr>
      <w:r w:rsidRPr="00FD7217">
        <w:t xml:space="preserve">Если в </w:t>
      </w:r>
      <w:r w:rsidR="00FD7217" w:rsidRPr="00FD7217">
        <w:t xml:space="preserve">техническом задании </w:t>
      </w:r>
      <w:r w:rsidR="002C5591" w:rsidRPr="00FD7217">
        <w:t xml:space="preserve">значение показателя технического или функционального параметра </w:t>
      </w:r>
      <w:r w:rsidRPr="00FD7217">
        <w:t>не</w:t>
      </w:r>
      <w:r w:rsidR="002C5591" w:rsidRPr="00FD7217">
        <w:t xml:space="preserve"> сопровождается словами перечисленными выше такой показатель должен оставаться без изменения.</w:t>
      </w:r>
    </w:p>
    <w:p w:rsidR="00CE600A" w:rsidRPr="00FD7217" w:rsidRDefault="00CE600A" w:rsidP="00B671B5">
      <w:pPr>
        <w:autoSpaceDE w:val="0"/>
        <w:autoSpaceDN w:val="0"/>
        <w:adjustRightInd w:val="0"/>
        <w:ind w:left="-567" w:right="-284" w:firstLine="540"/>
        <w:jc w:val="both"/>
        <w:outlineLvl w:val="1"/>
      </w:pPr>
      <w:r w:rsidRPr="00FD7217">
        <w:t>Предоставляемая участником закупки информация о товаре не должна сопровождаться словами «эквивалент», «аналог», «типа», «</w:t>
      </w:r>
      <w:r w:rsidR="00957EB1">
        <w:t xml:space="preserve">или» </w:t>
      </w:r>
      <w:r w:rsidRPr="00FD7217">
        <w:t xml:space="preserve">и т.п. и допускать разночтения или двусмысленное толкование. </w:t>
      </w:r>
    </w:p>
    <w:p w:rsidR="00CE600A" w:rsidRPr="00FD7217" w:rsidRDefault="00CE600A" w:rsidP="00B671B5">
      <w:pPr>
        <w:autoSpaceDE w:val="0"/>
        <w:autoSpaceDN w:val="0"/>
        <w:adjustRightInd w:val="0"/>
        <w:ind w:left="-567" w:right="-284" w:firstLine="540"/>
        <w:jc w:val="both"/>
        <w:outlineLvl w:val="1"/>
      </w:pPr>
      <w:r w:rsidRPr="00FD7217">
        <w:t xml:space="preserve">Соответствие предлагаемого товара будет устанавливаться по комплектности, всем показателям и их значениям, в том числе техническим и функциональным параметрам, установленным в </w:t>
      </w:r>
      <w:r w:rsidR="00FD7217" w:rsidRPr="00FD7217">
        <w:t>техническом задании</w:t>
      </w:r>
      <w:r w:rsidRPr="00FD7217">
        <w:t>.</w:t>
      </w:r>
    </w:p>
    <w:p w:rsidR="00DE2F3B" w:rsidRPr="00FD7217" w:rsidRDefault="00DE2F3B" w:rsidP="00B671B5">
      <w:pPr>
        <w:shd w:val="clear" w:color="auto" w:fill="FFFFFF"/>
        <w:ind w:left="-567" w:right="-284" w:firstLine="567"/>
        <w:jc w:val="both"/>
        <w:rPr>
          <w:b/>
        </w:rPr>
      </w:pPr>
      <w:r w:rsidRPr="00FD7217">
        <w:rPr>
          <w:b/>
          <w:u w:val="single"/>
        </w:rPr>
        <w:t>Вторая часть заявки</w:t>
      </w:r>
      <w:r w:rsidRPr="00FD7217">
        <w:t xml:space="preserve"> на участие в электронном аукционе </w:t>
      </w:r>
      <w:r w:rsidRPr="00FD7217">
        <w:rPr>
          <w:b/>
        </w:rPr>
        <w:t>должна содержать</w:t>
      </w:r>
      <w:r w:rsidRPr="00FD7217">
        <w:t xml:space="preserve"> следующие </w:t>
      </w:r>
      <w:r w:rsidRPr="00FD7217">
        <w:rPr>
          <w:b/>
        </w:rPr>
        <w:t>документы и информацию:</w:t>
      </w:r>
    </w:p>
    <w:p w:rsidR="00514827" w:rsidRPr="00514827" w:rsidRDefault="00514827" w:rsidP="00514827">
      <w:pPr>
        <w:pStyle w:val="s13"/>
        <w:shd w:val="clear" w:color="auto" w:fill="FFFFFF"/>
        <w:ind w:left="-426" w:right="-284" w:firstLine="0"/>
        <w:jc w:val="both"/>
        <w:rPr>
          <w:rFonts w:eastAsia="Calibri"/>
          <w:sz w:val="24"/>
          <w:szCs w:val="24"/>
        </w:rPr>
      </w:pPr>
      <w:r w:rsidRPr="00514827">
        <w:rPr>
          <w:rFonts w:eastAsia="Calibri"/>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E2F3B" w:rsidRPr="00514827" w:rsidRDefault="00514827" w:rsidP="009F4B4D">
      <w:pPr>
        <w:pStyle w:val="af"/>
        <w:spacing w:before="0" w:beforeAutospacing="0" w:after="0" w:afterAutospacing="0"/>
        <w:ind w:left="-426"/>
        <w:jc w:val="both"/>
        <w:rPr>
          <w:rFonts w:eastAsia="Calibri"/>
        </w:rPr>
      </w:pPr>
      <w:r w:rsidRPr="00514827">
        <w:rPr>
          <w:rFonts w:eastAsia="Calibri"/>
        </w:rPr>
        <w:t xml:space="preserve">2) документы, подтверждающие соответствие участника такого аукциона требованиям, установленным </w:t>
      </w:r>
      <w:r w:rsidRPr="009843D6">
        <w:rPr>
          <w:rFonts w:eastAsia="Calibri"/>
          <w:b/>
        </w:rPr>
        <w:t>пунктом 1 части 1</w:t>
      </w:r>
      <w:r w:rsidR="0026768D" w:rsidRPr="0026768D">
        <w:rPr>
          <w:rFonts w:eastAsia="Calibri"/>
        </w:rPr>
        <w:t xml:space="preserve">- лицензии </w:t>
      </w:r>
      <w:r w:rsidR="0026768D">
        <w:rPr>
          <w:rFonts w:eastAsia="Calibri"/>
        </w:rPr>
        <w:t xml:space="preserve">на телематические услуги связи; </w:t>
      </w:r>
      <w:r w:rsidR="0026768D" w:rsidRPr="0026768D">
        <w:rPr>
          <w:rFonts w:eastAsia="Calibri"/>
        </w:rPr>
        <w:t>лицензии на услуги связи по передаче данных, за исключением услуг связи по передаче     данных для целей</w:t>
      </w:r>
      <w:r w:rsidR="0026768D">
        <w:rPr>
          <w:rFonts w:eastAsia="Calibri"/>
        </w:rPr>
        <w:t xml:space="preserve"> передачи голосовой информации; </w:t>
      </w:r>
      <w:r w:rsidR="0026768D" w:rsidRPr="0026768D">
        <w:rPr>
          <w:rFonts w:eastAsia="Calibri"/>
        </w:rPr>
        <w:t xml:space="preserve">лицензии на услуги связи по предоставлению каналов связи. </w:t>
      </w:r>
      <w:r w:rsidR="0026768D">
        <w:rPr>
          <w:rFonts w:eastAsia="Calibri"/>
        </w:rPr>
        <w:t xml:space="preserve"> </w:t>
      </w:r>
      <w:r w:rsidRPr="009843D6">
        <w:rPr>
          <w:rFonts w:eastAsia="Calibri"/>
          <w:b/>
        </w:rPr>
        <w:t>частями 2 и 2.1 статьи 31</w:t>
      </w:r>
      <w:r w:rsidRPr="00514827">
        <w:rPr>
          <w:rFonts w:eastAsia="Calibri"/>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3 - 9 части 1 статьи 31 настоящего Федерального закона</w:t>
      </w:r>
      <w:r w:rsidR="00A403F9">
        <w:rPr>
          <w:rFonts w:eastAsia="Calibri"/>
        </w:rPr>
        <w:t xml:space="preserve"> (такая декларация предоставляется посредством программно-аппаратных средств электронной площадки)</w:t>
      </w:r>
      <w:r w:rsidR="000230D9">
        <w:rPr>
          <w:rFonts w:eastAsia="Calibri"/>
        </w:rPr>
        <w:t>;</w:t>
      </w:r>
    </w:p>
    <w:p w:rsidR="00DE2F3B" w:rsidRPr="00514827" w:rsidRDefault="00514827" w:rsidP="000230D9">
      <w:pPr>
        <w:pStyle w:val="af"/>
        <w:spacing w:before="0" w:beforeAutospacing="0" w:after="0" w:afterAutospacing="0"/>
        <w:ind w:left="-426"/>
        <w:jc w:val="both"/>
        <w:rPr>
          <w:rFonts w:eastAsia="Calibri"/>
        </w:rPr>
      </w:pPr>
      <w:r w:rsidRPr="00514827">
        <w:rPr>
          <w:rFonts w:eastAsia="Calibri"/>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w:t>
      </w:r>
      <w:r w:rsidR="000230D9">
        <w:rPr>
          <w:rFonts w:eastAsia="Calibri"/>
        </w:rPr>
        <w:t xml:space="preserve"> вместе с товаром;</w:t>
      </w:r>
    </w:p>
    <w:p w:rsidR="00DE2F3B" w:rsidRPr="00514827" w:rsidRDefault="00514827" w:rsidP="000230D9">
      <w:pPr>
        <w:pStyle w:val="af"/>
        <w:spacing w:before="0" w:beforeAutospacing="0" w:after="0" w:afterAutospacing="0"/>
        <w:ind w:left="-426"/>
        <w:jc w:val="both"/>
        <w:rPr>
          <w:rFonts w:eastAsia="Calibri"/>
        </w:rPr>
      </w:pPr>
      <w:r w:rsidRPr="00514827">
        <w:rPr>
          <w:rFonts w:eastAsia="Calibri"/>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w:t>
      </w:r>
      <w:r w:rsidRPr="00514827">
        <w:rPr>
          <w:rFonts w:eastAsia="Calibri"/>
        </w:rPr>
        <w:lastRenderedPageBreak/>
        <w:t>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w:t>
      </w:r>
      <w:r w:rsidR="000230D9">
        <w:rPr>
          <w:rFonts w:eastAsia="Calibri"/>
        </w:rPr>
        <w:t>ой сделкой;</w:t>
      </w:r>
    </w:p>
    <w:p w:rsidR="00514827" w:rsidRPr="00514827" w:rsidRDefault="00514827" w:rsidP="00514827">
      <w:pPr>
        <w:pStyle w:val="af"/>
        <w:spacing w:before="0" w:beforeAutospacing="0" w:after="0" w:afterAutospacing="0"/>
        <w:ind w:left="-426"/>
        <w:jc w:val="both"/>
        <w:rPr>
          <w:rFonts w:eastAsia="Calibri"/>
        </w:rPr>
      </w:pPr>
      <w:r w:rsidRPr="00514827">
        <w:rPr>
          <w:rFonts w:eastAsia="Calibri"/>
        </w:rPr>
        <w:t>5) документы, подтверждающие право участника такого аукциона на получение преимущества в соответствии со статьями 28 и 29 настоящего Федерального закона,</w:t>
      </w:r>
      <w:r w:rsidR="00A403F9">
        <w:rPr>
          <w:rFonts w:eastAsia="Calibri"/>
        </w:rPr>
        <w:t xml:space="preserve"> (в случае если электронного аукциона заявил о получении указанных преимуществ)</w:t>
      </w:r>
      <w:r w:rsidRPr="00514827">
        <w:rPr>
          <w:rFonts w:eastAsia="Calibri"/>
        </w:rPr>
        <w:t xml:space="preserve"> или копии этих документов;</w:t>
      </w:r>
    </w:p>
    <w:p w:rsidR="00DE2F3B" w:rsidRPr="00713D4B" w:rsidRDefault="00514827" w:rsidP="00713D4B">
      <w:pPr>
        <w:pStyle w:val="af"/>
        <w:spacing w:before="0" w:beforeAutospacing="0" w:after="0" w:afterAutospacing="0"/>
        <w:ind w:left="-426"/>
        <w:jc w:val="both"/>
        <w:rPr>
          <w:rFonts w:eastAsia="Calibri"/>
        </w:rPr>
      </w:pPr>
      <w:r w:rsidRPr="00514827">
        <w:rPr>
          <w:rFonts w:eastAsia="Calibri"/>
        </w:rPr>
        <w:t>6) документы,</w:t>
      </w:r>
      <w:r w:rsidR="002752DE">
        <w:rPr>
          <w:rFonts w:eastAsia="Calibri"/>
        </w:rPr>
        <w:t xml:space="preserve">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w:t>
      </w:r>
      <w:r w:rsidR="00713D4B" w:rsidRPr="00713D4B">
        <w:rPr>
          <w:rFonts w:eastAsia="Calibri"/>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выполняемые, оказываемые иностранными лицами;</w:t>
      </w:r>
    </w:p>
    <w:p w:rsidR="00DE2F3B" w:rsidRPr="00514827" w:rsidRDefault="00514827" w:rsidP="00713D4B">
      <w:pPr>
        <w:pStyle w:val="af"/>
        <w:spacing w:before="0" w:beforeAutospacing="0" w:after="0" w:afterAutospacing="0"/>
        <w:ind w:left="-426"/>
        <w:jc w:val="both"/>
        <w:sectPr w:rsidR="00DE2F3B" w:rsidRPr="00514827" w:rsidSect="00DA4A21">
          <w:headerReference w:type="default" r:id="rId9"/>
          <w:pgSz w:w="11906" w:h="16838"/>
          <w:pgMar w:top="567" w:right="991" w:bottom="709" w:left="1701" w:header="708" w:footer="708" w:gutter="0"/>
          <w:pgNumType w:start="1"/>
          <w:cols w:space="708"/>
          <w:docGrid w:linePitch="360"/>
        </w:sectPr>
      </w:pPr>
      <w:r w:rsidRPr="00514827">
        <w:rPr>
          <w:rFonts w:eastAsia="Calibri"/>
        </w:rPr>
        <w:t xml:space="preserve">7) </w:t>
      </w:r>
      <w:r w:rsidR="00713D4B" w:rsidRPr="00713D4B">
        <w:rPr>
          <w:rFonts w:eastAsia="Calibri"/>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(такая декларация предоставляется посредством программно-аппаратных средств электронной площадки)</w:t>
      </w:r>
      <w:r w:rsidR="00713D4B">
        <w:rPr>
          <w:rFonts w:eastAsia="Calibri"/>
        </w:rPr>
        <w:t>.</w:t>
      </w:r>
    </w:p>
    <w:p w:rsidR="00DA4A21" w:rsidRPr="00160B36" w:rsidRDefault="00DA4A21" w:rsidP="00094C2B">
      <w:pPr>
        <w:jc w:val="center"/>
        <w:rPr>
          <w:rFonts w:eastAsiaTheme="minorHAnsi"/>
          <w:b/>
          <w:lang w:eastAsia="en-US"/>
        </w:rPr>
      </w:pPr>
      <w:bookmarkStart w:id="0" w:name="_GoBack"/>
      <w:bookmarkEnd w:id="0"/>
    </w:p>
    <w:sectPr w:rsidR="00DA4A21" w:rsidRPr="00160B36" w:rsidSect="00DE2F3B">
      <w:headerReference w:type="default" r:id="rId10"/>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926" w:rsidRDefault="00C43926" w:rsidP="00DD4788">
      <w:r>
        <w:separator/>
      </w:r>
    </w:p>
  </w:endnote>
  <w:endnote w:type="continuationSeparator" w:id="0">
    <w:p w:rsidR="00C43926" w:rsidRDefault="00C43926" w:rsidP="00DD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HeliosCond">
    <w:altName w:val="Times New Roman"/>
    <w:panose1 w:val="00000000000000000000"/>
    <w:charset w:val="CC"/>
    <w:family w:val="auto"/>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926" w:rsidRDefault="00C43926" w:rsidP="00DD4788">
      <w:r>
        <w:separator/>
      </w:r>
    </w:p>
  </w:footnote>
  <w:footnote w:type="continuationSeparator" w:id="0">
    <w:p w:rsidR="00C43926" w:rsidRDefault="00C43926" w:rsidP="00DD4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EB3" w:rsidRDefault="00A02EB3">
    <w:pPr>
      <w:pStyle w:val="af7"/>
      <w:jc w:val="center"/>
    </w:pPr>
  </w:p>
  <w:p w:rsidR="00A02EB3" w:rsidRDefault="00A02EB3" w:rsidP="00DD4788">
    <w:pPr>
      <w:pStyle w:val="af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EB3" w:rsidRDefault="00A02EB3">
    <w:pPr>
      <w:pStyle w:val="af7"/>
      <w:jc w:val="center"/>
    </w:pPr>
  </w:p>
  <w:p w:rsidR="00A02EB3" w:rsidRDefault="00A02EB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680774"/>
    <w:multiLevelType w:val="hybridMultilevel"/>
    <w:tmpl w:val="FC4217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4064FA"/>
    <w:multiLevelType w:val="hybridMultilevel"/>
    <w:tmpl w:val="2CB0CA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AA00D1"/>
    <w:multiLevelType w:val="hybridMultilevel"/>
    <w:tmpl w:val="6D5E3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C05D49"/>
    <w:multiLevelType w:val="hybridMultilevel"/>
    <w:tmpl w:val="56E60CE8"/>
    <w:lvl w:ilvl="0" w:tplc="FFFFFFFF">
      <w:start w:val="1"/>
      <w:numFmt w:val="decimal"/>
      <w:lvlText w:val="%1."/>
      <w:lvlJc w:val="left"/>
      <w:pPr>
        <w:tabs>
          <w:tab w:val="num" w:pos="720"/>
        </w:tabs>
        <w:ind w:left="720" w:hanging="360"/>
      </w:pPr>
      <w:rPr>
        <w:rFonts w:cs="Times New Roman" w:hint="default"/>
      </w:rPr>
    </w:lvl>
    <w:lvl w:ilvl="1" w:tplc="FFFFFFFF">
      <w:start w:val="1"/>
      <w:numFmt w:val="upperRoman"/>
      <w:lvlText w:val="%2."/>
      <w:lvlJc w:val="left"/>
      <w:pPr>
        <w:tabs>
          <w:tab w:val="num" w:pos="1800"/>
        </w:tabs>
        <w:ind w:left="1800" w:hanging="720"/>
      </w:pPr>
      <w:rPr>
        <w:rFonts w:cs="Times New Roman" w:hint="default"/>
        <w:sz w:val="28"/>
        <w:szCs w:val="28"/>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97D34DE"/>
    <w:multiLevelType w:val="hybridMultilevel"/>
    <w:tmpl w:val="9F88CD78"/>
    <w:lvl w:ilvl="0" w:tplc="0419000F">
      <w:start w:val="4"/>
      <w:numFmt w:val="decimal"/>
      <w:lvlText w:val="%1."/>
      <w:lvlJc w:val="left"/>
      <w:pPr>
        <w:ind w:left="720" w:hanging="360"/>
      </w:pPr>
      <w:rPr>
        <w:rFonts w:hint="default"/>
      </w:rPr>
    </w:lvl>
    <w:lvl w:ilvl="1" w:tplc="04190019">
      <w:start w:val="1"/>
      <w:numFmt w:val="lowerLetter"/>
      <w:lvlText w:val="%2."/>
      <w:lvlJc w:val="left"/>
      <w:pPr>
        <w:ind w:left="107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823002"/>
    <w:multiLevelType w:val="multilevel"/>
    <w:tmpl w:val="2752ED4E"/>
    <w:lvl w:ilvl="0">
      <w:start w:val="1"/>
      <w:numFmt w:val="decimal"/>
      <w:pStyle w:val="12"/>
      <w:lvlText w:val="%1."/>
      <w:lvlJc w:val="left"/>
      <w:pPr>
        <w:tabs>
          <w:tab w:val="num" w:pos="432"/>
        </w:tabs>
        <w:ind w:left="432" w:hanging="432"/>
      </w:pPr>
      <w:rPr>
        <w:rFonts w:ascii="Times New Roman" w:hAnsi="Times New Roman" w:cs="Times New Roman" w:hint="default"/>
        <w:b/>
        <w:sz w:val="24"/>
        <w:szCs w:val="24"/>
      </w:rPr>
    </w:lvl>
    <w:lvl w:ilvl="1">
      <w:start w:val="1"/>
      <w:numFmt w:val="decimal"/>
      <w:lvlText w:val="%1.%2."/>
      <w:lvlJc w:val="left"/>
      <w:pPr>
        <w:tabs>
          <w:tab w:val="num" w:pos="1476"/>
        </w:tabs>
        <w:ind w:left="1476" w:hanging="576"/>
      </w:pPr>
      <w:rPr>
        <w:rFonts w:cs="Times New Roman"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0DDC6103"/>
    <w:multiLevelType w:val="hybridMultilevel"/>
    <w:tmpl w:val="1DFE2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276A89"/>
    <w:multiLevelType w:val="hybridMultilevel"/>
    <w:tmpl w:val="B73AAC8C"/>
    <w:lvl w:ilvl="0" w:tplc="2AB4892E">
      <w:start w:val="1"/>
      <w:numFmt w:val="decimal"/>
      <w:lvlText w:val="%1."/>
      <w:lvlJc w:val="left"/>
      <w:pPr>
        <w:ind w:left="644"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762B1B"/>
    <w:multiLevelType w:val="multilevel"/>
    <w:tmpl w:val="C0308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8125C6"/>
    <w:multiLevelType w:val="hybridMultilevel"/>
    <w:tmpl w:val="ACFA8752"/>
    <w:lvl w:ilvl="0" w:tplc="B706FA84">
      <w:start w:val="1"/>
      <w:numFmt w:val="decimal"/>
      <w:pStyle w:val="a"/>
      <w:lvlText w:val="%1."/>
      <w:lvlJc w:val="left"/>
      <w:pPr>
        <w:tabs>
          <w:tab w:val="num" w:pos="720"/>
        </w:tabs>
        <w:ind w:left="720" w:hanging="360"/>
      </w:pPr>
      <w:rPr>
        <w:rFonts w:cs="Times New Roman" w:hint="default"/>
      </w:rPr>
    </w:lvl>
    <w:lvl w:ilvl="1" w:tplc="2EA4A762">
      <w:numFmt w:val="none"/>
      <w:pStyle w:val="m2"/>
      <w:lvlText w:val=""/>
      <w:lvlJc w:val="left"/>
      <w:pPr>
        <w:tabs>
          <w:tab w:val="num" w:pos="360"/>
        </w:tabs>
      </w:pPr>
      <w:rPr>
        <w:rFonts w:cs="Times New Roman"/>
      </w:rPr>
    </w:lvl>
    <w:lvl w:ilvl="2" w:tplc="D1809668">
      <w:numFmt w:val="none"/>
      <w:lvlText w:val=""/>
      <w:lvlJc w:val="left"/>
      <w:pPr>
        <w:tabs>
          <w:tab w:val="num" w:pos="360"/>
        </w:tabs>
      </w:pPr>
      <w:rPr>
        <w:rFonts w:cs="Times New Roman"/>
      </w:rPr>
    </w:lvl>
    <w:lvl w:ilvl="3" w:tplc="BFA0E966">
      <w:numFmt w:val="none"/>
      <w:lvlText w:val=""/>
      <w:lvlJc w:val="left"/>
      <w:pPr>
        <w:tabs>
          <w:tab w:val="num" w:pos="360"/>
        </w:tabs>
      </w:pPr>
      <w:rPr>
        <w:rFonts w:cs="Times New Roman"/>
      </w:rPr>
    </w:lvl>
    <w:lvl w:ilvl="4" w:tplc="B0124AB8">
      <w:numFmt w:val="none"/>
      <w:lvlText w:val=""/>
      <w:lvlJc w:val="left"/>
      <w:pPr>
        <w:tabs>
          <w:tab w:val="num" w:pos="360"/>
        </w:tabs>
      </w:pPr>
      <w:rPr>
        <w:rFonts w:cs="Times New Roman"/>
      </w:rPr>
    </w:lvl>
    <w:lvl w:ilvl="5" w:tplc="D6C84472">
      <w:numFmt w:val="none"/>
      <w:lvlText w:val=""/>
      <w:lvlJc w:val="left"/>
      <w:pPr>
        <w:tabs>
          <w:tab w:val="num" w:pos="360"/>
        </w:tabs>
      </w:pPr>
      <w:rPr>
        <w:rFonts w:cs="Times New Roman"/>
      </w:rPr>
    </w:lvl>
    <w:lvl w:ilvl="6" w:tplc="5BFEB24C">
      <w:numFmt w:val="none"/>
      <w:lvlText w:val=""/>
      <w:lvlJc w:val="left"/>
      <w:pPr>
        <w:tabs>
          <w:tab w:val="num" w:pos="360"/>
        </w:tabs>
      </w:pPr>
      <w:rPr>
        <w:rFonts w:cs="Times New Roman"/>
      </w:rPr>
    </w:lvl>
    <w:lvl w:ilvl="7" w:tplc="C382DE9A">
      <w:numFmt w:val="none"/>
      <w:lvlText w:val=""/>
      <w:lvlJc w:val="left"/>
      <w:pPr>
        <w:tabs>
          <w:tab w:val="num" w:pos="360"/>
        </w:tabs>
      </w:pPr>
      <w:rPr>
        <w:rFonts w:cs="Times New Roman"/>
      </w:rPr>
    </w:lvl>
    <w:lvl w:ilvl="8" w:tplc="56E4FF6E">
      <w:numFmt w:val="none"/>
      <w:lvlText w:val=""/>
      <w:lvlJc w:val="left"/>
      <w:pPr>
        <w:tabs>
          <w:tab w:val="num" w:pos="360"/>
        </w:tabs>
      </w:pPr>
      <w:rPr>
        <w:rFonts w:cs="Times New Roman"/>
      </w:rPr>
    </w:lvl>
  </w:abstractNum>
  <w:abstractNum w:abstractNumId="11">
    <w:nsid w:val="15D530A6"/>
    <w:multiLevelType w:val="multilevel"/>
    <w:tmpl w:val="F4B8F06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FB526C"/>
    <w:multiLevelType w:val="multilevel"/>
    <w:tmpl w:val="A60E1046"/>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34097D"/>
    <w:multiLevelType w:val="hybridMultilevel"/>
    <w:tmpl w:val="2FDA08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E571AD9"/>
    <w:multiLevelType w:val="multilevel"/>
    <w:tmpl w:val="3EE09C82"/>
    <w:lvl w:ilvl="0">
      <w:start w:val="1"/>
      <w:numFmt w:val="decimal"/>
      <w:lvlText w:val="%1."/>
      <w:lvlJc w:val="center"/>
      <w:pPr>
        <w:tabs>
          <w:tab w:val="num" w:pos="0"/>
        </w:tabs>
      </w:pPr>
      <w:rPr>
        <w:rFonts w:cs="Times New Roman" w:hint="default"/>
        <w:b/>
        <w:i w:val="0"/>
      </w:rPr>
    </w:lvl>
    <w:lvl w:ilvl="1">
      <w:start w:val="1"/>
      <w:numFmt w:val="decimal"/>
      <w:pStyle w:val="02statia2"/>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pStyle w:val="02statia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5">
    <w:nsid w:val="1EE910FF"/>
    <w:multiLevelType w:val="multilevel"/>
    <w:tmpl w:val="FB129CC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5F30E8A"/>
    <w:multiLevelType w:val="hybridMultilevel"/>
    <w:tmpl w:val="9E0CC22C"/>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2BC725CA"/>
    <w:multiLevelType w:val="hybridMultilevel"/>
    <w:tmpl w:val="DDFCB79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nsid w:val="31234CC1"/>
    <w:multiLevelType w:val="multilevel"/>
    <w:tmpl w:val="7834EA6A"/>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B37DE3"/>
    <w:multiLevelType w:val="multilevel"/>
    <w:tmpl w:val="95B2444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6F2EA2"/>
    <w:multiLevelType w:val="hybridMultilevel"/>
    <w:tmpl w:val="28709E86"/>
    <w:lvl w:ilvl="0" w:tplc="E312C20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095E0E"/>
    <w:multiLevelType w:val="multilevel"/>
    <w:tmpl w:val="33EE777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7300EE"/>
    <w:multiLevelType w:val="hybridMultilevel"/>
    <w:tmpl w:val="A48AB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4E3D81"/>
    <w:multiLevelType w:val="hybridMultilevel"/>
    <w:tmpl w:val="F5D6AAB6"/>
    <w:lvl w:ilvl="0" w:tplc="3CA266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92B43C3"/>
    <w:multiLevelType w:val="hybridMultilevel"/>
    <w:tmpl w:val="7CD44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A073D6C"/>
    <w:multiLevelType w:val="hybridMultilevel"/>
    <w:tmpl w:val="10D87A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AD92530"/>
    <w:multiLevelType w:val="hybridMultilevel"/>
    <w:tmpl w:val="DAF0E81A"/>
    <w:lvl w:ilvl="0" w:tplc="0419000F">
      <w:start w:val="1"/>
      <w:numFmt w:val="decimal"/>
      <w:pStyle w:val="ListT"/>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BD86255"/>
    <w:multiLevelType w:val="hybridMultilevel"/>
    <w:tmpl w:val="2182FAE4"/>
    <w:lvl w:ilvl="0" w:tplc="350EBAF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D3C3FC0"/>
    <w:multiLevelType w:val="multilevel"/>
    <w:tmpl w:val="81D67DAA"/>
    <w:lvl w:ilvl="0">
      <w:start w:val="1"/>
      <w:numFmt w:val="decimal"/>
      <w:lvlText w:val="%1."/>
      <w:lvlJc w:val="left"/>
      <w:rPr>
        <w:rFonts w:ascii="Times New Roman" w:hAnsi="Times New Roman" w:cs="Times New Roman" w:hint="default"/>
      </w:rPr>
    </w:lvl>
    <w:lvl w:ilvl="1">
      <w:start w:val="1"/>
      <w:numFmt w:val="decimal"/>
      <w:lvlText w:val="%1.%2."/>
      <w:lvlJc w:val="left"/>
      <w:rPr>
        <w:rFonts w:ascii="Times New Roman" w:hAnsi="Times New Roman"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29">
    <w:nsid w:val="4FC279E1"/>
    <w:multiLevelType w:val="multilevel"/>
    <w:tmpl w:val="7CE4CE64"/>
    <w:lvl w:ilvl="0">
      <w:start w:val="1"/>
      <w:numFmt w:val="decimal"/>
      <w:pStyle w:val="a0"/>
      <w:lvlText w:val="%1."/>
      <w:lvlJc w:val="left"/>
      <w:pPr>
        <w:tabs>
          <w:tab w:val="num" w:pos="1531"/>
        </w:tabs>
        <w:ind w:left="1531" w:hanging="680"/>
      </w:pPr>
      <w:rPr>
        <w:rFonts w:ascii="Times New Roman" w:hAnsi="Times New Roman" w:cs="Times New Roman" w:hint="default"/>
        <w:b/>
        <w:i w:val="0"/>
        <w:sz w:val="24"/>
        <w:szCs w:val="24"/>
      </w:rPr>
    </w:lvl>
    <w:lvl w:ilvl="1">
      <w:start w:val="1"/>
      <w:numFmt w:val="decimal"/>
      <w:lvlText w:val="%1.%2."/>
      <w:lvlJc w:val="left"/>
      <w:pPr>
        <w:tabs>
          <w:tab w:val="num" w:pos="2041"/>
        </w:tabs>
        <w:ind w:left="2041" w:hanging="1190"/>
      </w:pPr>
      <w:rPr>
        <w:rFonts w:ascii="Times New Roman" w:hAnsi="Times New Roman" w:cs="Times New Roman" w:hint="default"/>
        <w:b/>
        <w:i w:val="0"/>
        <w:sz w:val="24"/>
        <w:szCs w:val="24"/>
      </w:rPr>
    </w:lvl>
    <w:lvl w:ilvl="2">
      <w:start w:val="1"/>
      <w:numFmt w:val="decimal"/>
      <w:lvlText w:val="%1.%2.%3."/>
      <w:lvlJc w:val="left"/>
      <w:pPr>
        <w:tabs>
          <w:tab w:val="num" w:pos="2495"/>
        </w:tabs>
        <w:ind w:firstLine="851"/>
      </w:pPr>
      <w:rPr>
        <w:rFonts w:ascii="Times New Roman" w:hAnsi="Times New Roman" w:cs="Times New Roman" w:hint="default"/>
        <w:b w:val="0"/>
        <w:i w:val="0"/>
        <w:sz w:val="24"/>
        <w:szCs w:val="24"/>
      </w:rPr>
    </w:lvl>
    <w:lvl w:ilvl="3">
      <w:start w:val="1"/>
      <w:numFmt w:val="decimal"/>
      <w:pStyle w:val="a1"/>
      <w:lvlText w:val="%1.%2.%3.%4."/>
      <w:lvlJc w:val="left"/>
      <w:pPr>
        <w:tabs>
          <w:tab w:val="num" w:pos="3459"/>
        </w:tabs>
        <w:ind w:firstLine="851"/>
      </w:pPr>
      <w:rPr>
        <w:rFonts w:ascii="Times New Roman" w:hAnsi="Times New Roman" w:cs="Times New Roman" w:hint="default"/>
        <w:b w:val="0"/>
        <w:i w:val="0"/>
        <w:sz w:val="24"/>
        <w:szCs w:val="24"/>
      </w:rPr>
    </w:lvl>
    <w:lvl w:ilvl="4">
      <w:start w:val="1"/>
      <w:numFmt w:val="decimal"/>
      <w:pStyle w:val="TSNazvanietablicy"/>
      <w:lvlText w:val="%1.%2.%3.%4.%5."/>
      <w:lvlJc w:val="left"/>
      <w:pPr>
        <w:tabs>
          <w:tab w:val="num" w:pos="4026"/>
        </w:tabs>
        <w:ind w:firstLine="851"/>
      </w:pPr>
      <w:rPr>
        <w:rFonts w:ascii="Times New Roman" w:hAnsi="Times New Roman" w:cs="Times New Roman" w:hint="default"/>
        <w:b w:val="0"/>
        <w:i/>
        <w:sz w:val="24"/>
        <w:szCs w:val="24"/>
      </w:rPr>
    </w:lvl>
    <w:lvl w:ilvl="5">
      <w:start w:val="1"/>
      <w:numFmt w:val="decimal"/>
      <w:lvlText w:val="%1.%2.%3.%4.%5.%6"/>
      <w:lvlJc w:val="left"/>
      <w:pPr>
        <w:tabs>
          <w:tab w:val="num" w:pos="2854"/>
        </w:tabs>
        <w:ind w:left="2854" w:hanging="1152"/>
      </w:pPr>
      <w:rPr>
        <w:rFonts w:cs="Times New Roman" w:hint="default"/>
      </w:rPr>
    </w:lvl>
    <w:lvl w:ilvl="6">
      <w:start w:val="1"/>
      <w:numFmt w:val="decimal"/>
      <w:lvlText w:val="%1.%2.%3.%4.%5.%6.%7"/>
      <w:lvlJc w:val="left"/>
      <w:pPr>
        <w:tabs>
          <w:tab w:val="num" w:pos="2998"/>
        </w:tabs>
        <w:ind w:left="2998" w:hanging="1296"/>
      </w:pPr>
      <w:rPr>
        <w:rFonts w:cs="Times New Roman" w:hint="default"/>
      </w:rPr>
    </w:lvl>
    <w:lvl w:ilvl="7">
      <w:start w:val="1"/>
      <w:numFmt w:val="decimal"/>
      <w:lvlText w:val="%1.%2.%3.%4.%5.%6.%7.%8"/>
      <w:lvlJc w:val="left"/>
      <w:pPr>
        <w:tabs>
          <w:tab w:val="num" w:pos="3142"/>
        </w:tabs>
        <w:ind w:left="3142" w:hanging="1440"/>
      </w:pPr>
      <w:rPr>
        <w:rFonts w:cs="Times New Roman" w:hint="default"/>
      </w:rPr>
    </w:lvl>
    <w:lvl w:ilvl="8">
      <w:start w:val="1"/>
      <w:numFmt w:val="decimal"/>
      <w:lvlText w:val="%1.%2.%3.%4.%5.%6.%7.%8.%9"/>
      <w:lvlJc w:val="left"/>
      <w:pPr>
        <w:tabs>
          <w:tab w:val="num" w:pos="3286"/>
        </w:tabs>
        <w:ind w:left="3286" w:hanging="1584"/>
      </w:pPr>
      <w:rPr>
        <w:rFonts w:cs="Times New Roman" w:hint="default"/>
      </w:rPr>
    </w:lvl>
  </w:abstractNum>
  <w:abstractNum w:abstractNumId="30">
    <w:nsid w:val="4FD73018"/>
    <w:multiLevelType w:val="multilevel"/>
    <w:tmpl w:val="66F2B9B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1">
    <w:nsid w:val="52890971"/>
    <w:multiLevelType w:val="hybridMultilevel"/>
    <w:tmpl w:val="C20277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3F17A09"/>
    <w:multiLevelType w:val="multilevel"/>
    <w:tmpl w:val="2136946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965EFA"/>
    <w:multiLevelType w:val="hybridMultilevel"/>
    <w:tmpl w:val="DFFA2E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A216624"/>
    <w:multiLevelType w:val="hybridMultilevel"/>
    <w:tmpl w:val="99969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FA796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4387DCA"/>
    <w:multiLevelType w:val="hybridMultilevel"/>
    <w:tmpl w:val="166210A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7">
    <w:nsid w:val="64880B6A"/>
    <w:multiLevelType w:val="hybridMultilevel"/>
    <w:tmpl w:val="A4F0F372"/>
    <w:lvl w:ilvl="0" w:tplc="BF582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65B525EF"/>
    <w:multiLevelType w:val="hybridMultilevel"/>
    <w:tmpl w:val="09EE7342"/>
    <w:lvl w:ilvl="0" w:tplc="FD46FBD6">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9">
    <w:nsid w:val="692C0500"/>
    <w:multiLevelType w:val="multilevel"/>
    <w:tmpl w:val="E9ECAE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2D6657"/>
    <w:multiLevelType w:val="hybridMultilevel"/>
    <w:tmpl w:val="C20277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D5E0C1B"/>
    <w:multiLevelType w:val="multilevel"/>
    <w:tmpl w:val="9E7A4E48"/>
    <w:lvl w:ilvl="0">
      <w:start w:val="1"/>
      <w:numFmt w:val="decimal"/>
      <w:lvlText w:val="%1."/>
      <w:lvlJc w:val="left"/>
      <w:pPr>
        <w:ind w:left="360" w:hanging="360"/>
      </w:pPr>
      <w:rPr>
        <w:rFonts w:cs="Times New Roman" w:hint="default"/>
        <w:b/>
        <w:sz w:val="24"/>
      </w:rPr>
    </w:lvl>
    <w:lvl w:ilvl="1">
      <w:start w:val="1"/>
      <w:numFmt w:val="decimal"/>
      <w:isLgl/>
      <w:lvlText w:val="%1.%2."/>
      <w:lvlJc w:val="left"/>
      <w:pPr>
        <w:ind w:left="1353" w:hanging="360"/>
      </w:pPr>
      <w:rPr>
        <w:rFonts w:cs="Times New Roman" w:hint="default"/>
        <w:b/>
        <w:sz w:val="24"/>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42">
    <w:nsid w:val="6F055959"/>
    <w:multiLevelType w:val="hybridMultilevel"/>
    <w:tmpl w:val="7EBEA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711797"/>
    <w:multiLevelType w:val="multilevel"/>
    <w:tmpl w:val="79A0709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7984E16"/>
    <w:multiLevelType w:val="hybridMultilevel"/>
    <w:tmpl w:val="688E9E78"/>
    <w:lvl w:ilvl="0" w:tplc="1FB6CC4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5">
    <w:nsid w:val="77DA32EF"/>
    <w:multiLevelType w:val="multilevel"/>
    <w:tmpl w:val="FA3A37E2"/>
    <w:lvl w:ilvl="0">
      <w:start w:val="1"/>
      <w:numFmt w:val="decimal"/>
      <w:lvlText w:val="%1."/>
      <w:lvlJc w:val="left"/>
      <w:pPr>
        <w:ind w:left="900" w:hanging="360"/>
      </w:pPr>
      <w:rPr>
        <w:rFonts w:hint="default"/>
      </w:rPr>
    </w:lvl>
    <w:lvl w:ilvl="1">
      <w:start w:val="1"/>
      <w:numFmt w:val="decimal"/>
      <w:isLgl/>
      <w:lvlText w:val="%1.%2."/>
      <w:lvlJc w:val="left"/>
      <w:pPr>
        <w:ind w:left="6390" w:hanging="5850"/>
      </w:pPr>
      <w:rPr>
        <w:rFonts w:hint="default"/>
      </w:rPr>
    </w:lvl>
    <w:lvl w:ilvl="2">
      <w:start w:val="1"/>
      <w:numFmt w:val="decimal"/>
      <w:isLgl/>
      <w:lvlText w:val="%1.%2.%3."/>
      <w:lvlJc w:val="left"/>
      <w:pPr>
        <w:ind w:left="6390" w:hanging="5850"/>
      </w:pPr>
      <w:rPr>
        <w:rFonts w:hint="default"/>
      </w:rPr>
    </w:lvl>
    <w:lvl w:ilvl="3">
      <w:start w:val="1"/>
      <w:numFmt w:val="decimal"/>
      <w:isLgl/>
      <w:lvlText w:val="%1.%2.%3.%4."/>
      <w:lvlJc w:val="left"/>
      <w:pPr>
        <w:ind w:left="6390" w:hanging="5850"/>
      </w:pPr>
      <w:rPr>
        <w:rFonts w:hint="default"/>
      </w:rPr>
    </w:lvl>
    <w:lvl w:ilvl="4">
      <w:start w:val="1"/>
      <w:numFmt w:val="decimal"/>
      <w:isLgl/>
      <w:lvlText w:val="%1.%2.%3.%4.%5."/>
      <w:lvlJc w:val="left"/>
      <w:pPr>
        <w:ind w:left="6390" w:hanging="5850"/>
      </w:pPr>
      <w:rPr>
        <w:rFonts w:hint="default"/>
      </w:rPr>
    </w:lvl>
    <w:lvl w:ilvl="5">
      <w:start w:val="1"/>
      <w:numFmt w:val="decimal"/>
      <w:isLgl/>
      <w:lvlText w:val="%1.%2.%3.%4.%5.%6."/>
      <w:lvlJc w:val="left"/>
      <w:pPr>
        <w:ind w:left="6390" w:hanging="5850"/>
      </w:pPr>
      <w:rPr>
        <w:rFonts w:hint="default"/>
      </w:rPr>
    </w:lvl>
    <w:lvl w:ilvl="6">
      <w:start w:val="1"/>
      <w:numFmt w:val="decimal"/>
      <w:isLgl/>
      <w:lvlText w:val="%1.%2.%3.%4.%5.%6.%7."/>
      <w:lvlJc w:val="left"/>
      <w:pPr>
        <w:ind w:left="6390" w:hanging="5850"/>
      </w:pPr>
      <w:rPr>
        <w:rFonts w:hint="default"/>
      </w:rPr>
    </w:lvl>
    <w:lvl w:ilvl="7">
      <w:start w:val="1"/>
      <w:numFmt w:val="decimal"/>
      <w:isLgl/>
      <w:lvlText w:val="%1.%2.%3.%4.%5.%6.%7.%8."/>
      <w:lvlJc w:val="left"/>
      <w:pPr>
        <w:ind w:left="6390" w:hanging="5850"/>
      </w:pPr>
      <w:rPr>
        <w:rFonts w:hint="default"/>
      </w:rPr>
    </w:lvl>
    <w:lvl w:ilvl="8">
      <w:start w:val="1"/>
      <w:numFmt w:val="decimal"/>
      <w:isLgl/>
      <w:lvlText w:val="%1.%2.%3.%4.%5.%6.%7.%8.%9."/>
      <w:lvlJc w:val="left"/>
      <w:pPr>
        <w:ind w:left="6390" w:hanging="5850"/>
      </w:pPr>
      <w:rPr>
        <w:rFonts w:hint="default"/>
      </w:rPr>
    </w:lvl>
  </w:abstractNum>
  <w:abstractNum w:abstractNumId="46">
    <w:nsid w:val="7C1B7CDC"/>
    <w:multiLevelType w:val="multilevel"/>
    <w:tmpl w:val="CC043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087AF8"/>
    <w:multiLevelType w:val="multilevel"/>
    <w:tmpl w:val="9A7020C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796880"/>
    <w:multiLevelType w:val="hybridMultilevel"/>
    <w:tmpl w:val="6F54500E"/>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10"/>
  </w:num>
  <w:num w:numId="2">
    <w:abstractNumId w:val="14"/>
  </w:num>
  <w:num w:numId="3">
    <w:abstractNumId w:val="4"/>
  </w:num>
  <w:num w:numId="4">
    <w:abstractNumId w:val="6"/>
  </w:num>
  <w:num w:numId="5">
    <w:abstractNumId w:val="36"/>
  </w:num>
  <w:num w:numId="6">
    <w:abstractNumId w:val="15"/>
  </w:num>
  <w:num w:numId="7">
    <w:abstractNumId w:val="5"/>
  </w:num>
  <w:num w:numId="8">
    <w:abstractNumId w:val="23"/>
  </w:num>
  <w:num w:numId="9">
    <w:abstractNumId w:val="29"/>
  </w:num>
  <w:num w:numId="10">
    <w:abstractNumId w:val="26"/>
  </w:num>
  <w:num w:numId="11">
    <w:abstractNumId w:val="2"/>
  </w:num>
  <w:num w:numId="12">
    <w:abstractNumId w:val="33"/>
  </w:num>
  <w:num w:numId="13">
    <w:abstractNumId w:val="24"/>
  </w:num>
  <w:num w:numId="14">
    <w:abstractNumId w:val="40"/>
  </w:num>
  <w:num w:numId="15">
    <w:abstractNumId w:val="25"/>
  </w:num>
  <w:num w:numId="16">
    <w:abstractNumId w:val="13"/>
  </w:num>
  <w:num w:numId="17">
    <w:abstractNumId w:val="1"/>
  </w:num>
  <w:num w:numId="18">
    <w:abstractNumId w:val="30"/>
  </w:num>
  <w:num w:numId="19">
    <w:abstractNumId w:val="28"/>
  </w:num>
  <w:num w:numId="20">
    <w:abstractNumId w:val="27"/>
  </w:num>
  <w:num w:numId="21">
    <w:abstractNumId w:val="31"/>
  </w:num>
  <w:num w:numId="22">
    <w:abstractNumId w:val="20"/>
  </w:num>
  <w:num w:numId="23">
    <w:abstractNumId w:val="0"/>
  </w:num>
  <w:num w:numId="24">
    <w:abstractNumId w:val="3"/>
  </w:num>
  <w:num w:numId="25">
    <w:abstractNumId w:val="48"/>
  </w:num>
  <w:num w:numId="26">
    <w:abstractNumId w:val="42"/>
  </w:num>
  <w:num w:numId="27">
    <w:abstractNumId w:val="38"/>
  </w:num>
  <w:num w:numId="28">
    <w:abstractNumId w:val="41"/>
  </w:num>
  <w:num w:numId="29">
    <w:abstractNumId w:val="17"/>
  </w:num>
  <w:num w:numId="30">
    <w:abstractNumId w:val="35"/>
  </w:num>
  <w:num w:numId="31">
    <w:abstractNumId w:val="44"/>
  </w:num>
  <w:num w:numId="32">
    <w:abstractNumId w:val="16"/>
  </w:num>
  <w:num w:numId="33">
    <w:abstractNumId w:val="46"/>
  </w:num>
  <w:num w:numId="34">
    <w:abstractNumId w:val="39"/>
  </w:num>
  <w:num w:numId="35">
    <w:abstractNumId w:val="11"/>
  </w:num>
  <w:num w:numId="36">
    <w:abstractNumId w:val="8"/>
  </w:num>
  <w:num w:numId="37">
    <w:abstractNumId w:val="22"/>
  </w:num>
  <w:num w:numId="38">
    <w:abstractNumId w:val="34"/>
  </w:num>
  <w:num w:numId="39">
    <w:abstractNumId w:val="45"/>
  </w:num>
  <w:num w:numId="40">
    <w:abstractNumId w:val="37"/>
  </w:num>
  <w:num w:numId="41">
    <w:abstractNumId w:val="7"/>
  </w:num>
  <w:num w:numId="42">
    <w:abstractNumId w:val="21"/>
  </w:num>
  <w:num w:numId="43">
    <w:abstractNumId w:val="9"/>
  </w:num>
  <w:num w:numId="44">
    <w:abstractNumId w:val="43"/>
  </w:num>
  <w:num w:numId="45">
    <w:abstractNumId w:val="18"/>
  </w:num>
  <w:num w:numId="46">
    <w:abstractNumId w:val="19"/>
  </w:num>
  <w:num w:numId="47">
    <w:abstractNumId w:val="47"/>
  </w:num>
  <w:num w:numId="48">
    <w:abstractNumId w:val="32"/>
  </w:num>
  <w:num w:numId="49">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C21"/>
    <w:rsid w:val="0000175F"/>
    <w:rsid w:val="000056B3"/>
    <w:rsid w:val="0000752C"/>
    <w:rsid w:val="00007760"/>
    <w:rsid w:val="00007965"/>
    <w:rsid w:val="00007A92"/>
    <w:rsid w:val="000204BB"/>
    <w:rsid w:val="00021801"/>
    <w:rsid w:val="00021CA6"/>
    <w:rsid w:val="000230D9"/>
    <w:rsid w:val="000242DC"/>
    <w:rsid w:val="000304E9"/>
    <w:rsid w:val="00031C5D"/>
    <w:rsid w:val="00040328"/>
    <w:rsid w:val="000513E8"/>
    <w:rsid w:val="00051E05"/>
    <w:rsid w:val="000542F8"/>
    <w:rsid w:val="000652B9"/>
    <w:rsid w:val="00065C0C"/>
    <w:rsid w:val="00072B28"/>
    <w:rsid w:val="00074579"/>
    <w:rsid w:val="00094C2B"/>
    <w:rsid w:val="00095374"/>
    <w:rsid w:val="000960D4"/>
    <w:rsid w:val="000977FC"/>
    <w:rsid w:val="000A0C98"/>
    <w:rsid w:val="000A7303"/>
    <w:rsid w:val="000A7CCE"/>
    <w:rsid w:val="000B6BAC"/>
    <w:rsid w:val="000C1325"/>
    <w:rsid w:val="000C1DD5"/>
    <w:rsid w:val="000C3A48"/>
    <w:rsid w:val="000C3FCB"/>
    <w:rsid w:val="000D7429"/>
    <w:rsid w:val="000E3320"/>
    <w:rsid w:val="000E555E"/>
    <w:rsid w:val="000E7AF8"/>
    <w:rsid w:val="000F6658"/>
    <w:rsid w:val="00100245"/>
    <w:rsid w:val="00104130"/>
    <w:rsid w:val="001105D2"/>
    <w:rsid w:val="00111DBA"/>
    <w:rsid w:val="00111DC5"/>
    <w:rsid w:val="00113D5D"/>
    <w:rsid w:val="00114389"/>
    <w:rsid w:val="00116B77"/>
    <w:rsid w:val="00123BEA"/>
    <w:rsid w:val="00125831"/>
    <w:rsid w:val="00125FA1"/>
    <w:rsid w:val="001310DA"/>
    <w:rsid w:val="001347E0"/>
    <w:rsid w:val="00141D61"/>
    <w:rsid w:val="00142723"/>
    <w:rsid w:val="00143CCB"/>
    <w:rsid w:val="00152908"/>
    <w:rsid w:val="001631A6"/>
    <w:rsid w:val="00163FB3"/>
    <w:rsid w:val="00172D76"/>
    <w:rsid w:val="0017432B"/>
    <w:rsid w:val="00181D85"/>
    <w:rsid w:val="0018296E"/>
    <w:rsid w:val="00183D47"/>
    <w:rsid w:val="001847C8"/>
    <w:rsid w:val="00186923"/>
    <w:rsid w:val="00187C45"/>
    <w:rsid w:val="00190749"/>
    <w:rsid w:val="001922DB"/>
    <w:rsid w:val="001933DB"/>
    <w:rsid w:val="001A68BF"/>
    <w:rsid w:val="001B48D0"/>
    <w:rsid w:val="001B49C9"/>
    <w:rsid w:val="001C1890"/>
    <w:rsid w:val="001C3116"/>
    <w:rsid w:val="001C58DD"/>
    <w:rsid w:val="001D0A73"/>
    <w:rsid w:val="001D5DE5"/>
    <w:rsid w:val="001D6B64"/>
    <w:rsid w:val="001D72FA"/>
    <w:rsid w:val="001D7DFB"/>
    <w:rsid w:val="001E7042"/>
    <w:rsid w:val="001F3B41"/>
    <w:rsid w:val="00203D50"/>
    <w:rsid w:val="00211340"/>
    <w:rsid w:val="0021525A"/>
    <w:rsid w:val="00222351"/>
    <w:rsid w:val="002266F4"/>
    <w:rsid w:val="00237470"/>
    <w:rsid w:val="00251857"/>
    <w:rsid w:val="002524CD"/>
    <w:rsid w:val="00253E7B"/>
    <w:rsid w:val="00255377"/>
    <w:rsid w:val="00257C53"/>
    <w:rsid w:val="0026122F"/>
    <w:rsid w:val="0026768D"/>
    <w:rsid w:val="002752DE"/>
    <w:rsid w:val="00275C86"/>
    <w:rsid w:val="002864A5"/>
    <w:rsid w:val="002867AA"/>
    <w:rsid w:val="00286B17"/>
    <w:rsid w:val="00291F9F"/>
    <w:rsid w:val="00295948"/>
    <w:rsid w:val="002A1A79"/>
    <w:rsid w:val="002A39B8"/>
    <w:rsid w:val="002B1448"/>
    <w:rsid w:val="002B1DFB"/>
    <w:rsid w:val="002B2499"/>
    <w:rsid w:val="002C3EBC"/>
    <w:rsid w:val="002C5591"/>
    <w:rsid w:val="002C7CD5"/>
    <w:rsid w:val="002D6E65"/>
    <w:rsid w:val="002E1EE6"/>
    <w:rsid w:val="002F072D"/>
    <w:rsid w:val="002F0DB1"/>
    <w:rsid w:val="002F1315"/>
    <w:rsid w:val="002F20AB"/>
    <w:rsid w:val="002F2F68"/>
    <w:rsid w:val="002F6553"/>
    <w:rsid w:val="00302CCE"/>
    <w:rsid w:val="00303E03"/>
    <w:rsid w:val="00305294"/>
    <w:rsid w:val="00310A97"/>
    <w:rsid w:val="0031272B"/>
    <w:rsid w:val="00313770"/>
    <w:rsid w:val="00316B77"/>
    <w:rsid w:val="00317666"/>
    <w:rsid w:val="003219F5"/>
    <w:rsid w:val="00333644"/>
    <w:rsid w:val="00360B38"/>
    <w:rsid w:val="003610B6"/>
    <w:rsid w:val="0036205E"/>
    <w:rsid w:val="00363B63"/>
    <w:rsid w:val="00365541"/>
    <w:rsid w:val="00372A35"/>
    <w:rsid w:val="00382614"/>
    <w:rsid w:val="00383A3E"/>
    <w:rsid w:val="00387C59"/>
    <w:rsid w:val="003A042B"/>
    <w:rsid w:val="003A6D61"/>
    <w:rsid w:val="003A7A5C"/>
    <w:rsid w:val="003B2BB2"/>
    <w:rsid w:val="003B36AC"/>
    <w:rsid w:val="003C329B"/>
    <w:rsid w:val="003C578D"/>
    <w:rsid w:val="003C71BC"/>
    <w:rsid w:val="003C7FE7"/>
    <w:rsid w:val="003D61D7"/>
    <w:rsid w:val="003E0C39"/>
    <w:rsid w:val="003E7B89"/>
    <w:rsid w:val="004032C5"/>
    <w:rsid w:val="00404952"/>
    <w:rsid w:val="00404F0A"/>
    <w:rsid w:val="004078AD"/>
    <w:rsid w:val="00413FE7"/>
    <w:rsid w:val="004173B6"/>
    <w:rsid w:val="00420C76"/>
    <w:rsid w:val="00422751"/>
    <w:rsid w:val="0042608E"/>
    <w:rsid w:val="0042689D"/>
    <w:rsid w:val="00430798"/>
    <w:rsid w:val="00431060"/>
    <w:rsid w:val="00431E5A"/>
    <w:rsid w:val="0043239B"/>
    <w:rsid w:val="00435697"/>
    <w:rsid w:val="00436EA4"/>
    <w:rsid w:val="00444954"/>
    <w:rsid w:val="00444A60"/>
    <w:rsid w:val="00445DF7"/>
    <w:rsid w:val="0045395C"/>
    <w:rsid w:val="004552BE"/>
    <w:rsid w:val="00456423"/>
    <w:rsid w:val="00460EE8"/>
    <w:rsid w:val="00460F0E"/>
    <w:rsid w:val="00470DC6"/>
    <w:rsid w:val="004819D6"/>
    <w:rsid w:val="004846A0"/>
    <w:rsid w:val="00485C9E"/>
    <w:rsid w:val="00490809"/>
    <w:rsid w:val="00497E70"/>
    <w:rsid w:val="004A0D02"/>
    <w:rsid w:val="004A30A7"/>
    <w:rsid w:val="004A6430"/>
    <w:rsid w:val="004B30E8"/>
    <w:rsid w:val="004B3450"/>
    <w:rsid w:val="004C283A"/>
    <w:rsid w:val="004C6469"/>
    <w:rsid w:val="004D0925"/>
    <w:rsid w:val="004D136B"/>
    <w:rsid w:val="004D3756"/>
    <w:rsid w:val="004D41BC"/>
    <w:rsid w:val="004E1691"/>
    <w:rsid w:val="004E23EB"/>
    <w:rsid w:val="004F369A"/>
    <w:rsid w:val="004F3822"/>
    <w:rsid w:val="00506148"/>
    <w:rsid w:val="00506808"/>
    <w:rsid w:val="005074AB"/>
    <w:rsid w:val="00514827"/>
    <w:rsid w:val="00515F7F"/>
    <w:rsid w:val="005209F6"/>
    <w:rsid w:val="00520C72"/>
    <w:rsid w:val="00522828"/>
    <w:rsid w:val="00524320"/>
    <w:rsid w:val="00526484"/>
    <w:rsid w:val="00532030"/>
    <w:rsid w:val="00541437"/>
    <w:rsid w:val="00542ED5"/>
    <w:rsid w:val="0054332F"/>
    <w:rsid w:val="00550B16"/>
    <w:rsid w:val="00560A59"/>
    <w:rsid w:val="005658DE"/>
    <w:rsid w:val="00565E09"/>
    <w:rsid w:val="00577433"/>
    <w:rsid w:val="00582A2B"/>
    <w:rsid w:val="00590EA2"/>
    <w:rsid w:val="00594815"/>
    <w:rsid w:val="0059516F"/>
    <w:rsid w:val="00597EA3"/>
    <w:rsid w:val="005A2B11"/>
    <w:rsid w:val="005A6581"/>
    <w:rsid w:val="005B6C0E"/>
    <w:rsid w:val="005C0E34"/>
    <w:rsid w:val="005C1B75"/>
    <w:rsid w:val="005D1792"/>
    <w:rsid w:val="005D1906"/>
    <w:rsid w:val="005D1A47"/>
    <w:rsid w:val="005E322A"/>
    <w:rsid w:val="005E4395"/>
    <w:rsid w:val="005F5523"/>
    <w:rsid w:val="006101A4"/>
    <w:rsid w:val="006168FF"/>
    <w:rsid w:val="00621B18"/>
    <w:rsid w:val="00623A5D"/>
    <w:rsid w:val="0063367C"/>
    <w:rsid w:val="006351E7"/>
    <w:rsid w:val="00635864"/>
    <w:rsid w:val="006414BB"/>
    <w:rsid w:val="00642A2A"/>
    <w:rsid w:val="00642DC7"/>
    <w:rsid w:val="006446EC"/>
    <w:rsid w:val="006631DF"/>
    <w:rsid w:val="006658A7"/>
    <w:rsid w:val="00666356"/>
    <w:rsid w:val="00676443"/>
    <w:rsid w:val="00680AA7"/>
    <w:rsid w:val="00686B16"/>
    <w:rsid w:val="0069062E"/>
    <w:rsid w:val="0069234D"/>
    <w:rsid w:val="006956A5"/>
    <w:rsid w:val="0069718A"/>
    <w:rsid w:val="006A7C0D"/>
    <w:rsid w:val="006B61B9"/>
    <w:rsid w:val="006B7E3C"/>
    <w:rsid w:val="006C183F"/>
    <w:rsid w:val="006C6181"/>
    <w:rsid w:val="006D2CCB"/>
    <w:rsid w:val="006D6930"/>
    <w:rsid w:val="006E5EEB"/>
    <w:rsid w:val="006E6635"/>
    <w:rsid w:val="006F7294"/>
    <w:rsid w:val="00702EBD"/>
    <w:rsid w:val="00703B34"/>
    <w:rsid w:val="0070707C"/>
    <w:rsid w:val="00711C18"/>
    <w:rsid w:val="00713D4B"/>
    <w:rsid w:val="00713DBB"/>
    <w:rsid w:val="00714188"/>
    <w:rsid w:val="007144FF"/>
    <w:rsid w:val="007151EA"/>
    <w:rsid w:val="00720C14"/>
    <w:rsid w:val="00722997"/>
    <w:rsid w:val="00725535"/>
    <w:rsid w:val="00725B9B"/>
    <w:rsid w:val="0072676A"/>
    <w:rsid w:val="00742190"/>
    <w:rsid w:val="00747C19"/>
    <w:rsid w:val="00750355"/>
    <w:rsid w:val="00754309"/>
    <w:rsid w:val="00756D04"/>
    <w:rsid w:val="007609A7"/>
    <w:rsid w:val="007615E4"/>
    <w:rsid w:val="007624D1"/>
    <w:rsid w:val="0077179D"/>
    <w:rsid w:val="007718A5"/>
    <w:rsid w:val="00787627"/>
    <w:rsid w:val="00791108"/>
    <w:rsid w:val="007917BA"/>
    <w:rsid w:val="00796799"/>
    <w:rsid w:val="00797962"/>
    <w:rsid w:val="007A06E3"/>
    <w:rsid w:val="007A278B"/>
    <w:rsid w:val="007A2CF7"/>
    <w:rsid w:val="007A2F8F"/>
    <w:rsid w:val="007A61B2"/>
    <w:rsid w:val="007A6F04"/>
    <w:rsid w:val="007B2C16"/>
    <w:rsid w:val="007B54FF"/>
    <w:rsid w:val="007B6C34"/>
    <w:rsid w:val="007C67B9"/>
    <w:rsid w:val="007E05A3"/>
    <w:rsid w:val="007E33CF"/>
    <w:rsid w:val="00806DB1"/>
    <w:rsid w:val="00807DD6"/>
    <w:rsid w:val="008107BC"/>
    <w:rsid w:val="008134D4"/>
    <w:rsid w:val="008150D5"/>
    <w:rsid w:val="00832C21"/>
    <w:rsid w:val="0083458E"/>
    <w:rsid w:val="008355EB"/>
    <w:rsid w:val="00843ABC"/>
    <w:rsid w:val="00855E9E"/>
    <w:rsid w:val="00860781"/>
    <w:rsid w:val="0086401D"/>
    <w:rsid w:val="008718B6"/>
    <w:rsid w:val="00876513"/>
    <w:rsid w:val="00883268"/>
    <w:rsid w:val="00885973"/>
    <w:rsid w:val="008920E5"/>
    <w:rsid w:val="00894734"/>
    <w:rsid w:val="00894940"/>
    <w:rsid w:val="008A063A"/>
    <w:rsid w:val="008A61AC"/>
    <w:rsid w:val="008A6F15"/>
    <w:rsid w:val="008B3CF3"/>
    <w:rsid w:val="008B43F8"/>
    <w:rsid w:val="008B5B7A"/>
    <w:rsid w:val="008B66A2"/>
    <w:rsid w:val="008C5105"/>
    <w:rsid w:val="008C55C2"/>
    <w:rsid w:val="008E2065"/>
    <w:rsid w:val="008F1B14"/>
    <w:rsid w:val="008F373A"/>
    <w:rsid w:val="009005C3"/>
    <w:rsid w:val="009015EB"/>
    <w:rsid w:val="009045F1"/>
    <w:rsid w:val="00904D8F"/>
    <w:rsid w:val="0091078C"/>
    <w:rsid w:val="00917FBD"/>
    <w:rsid w:val="0092732C"/>
    <w:rsid w:val="009361B8"/>
    <w:rsid w:val="00936994"/>
    <w:rsid w:val="00940EF3"/>
    <w:rsid w:val="00947603"/>
    <w:rsid w:val="009543F4"/>
    <w:rsid w:val="00954ACD"/>
    <w:rsid w:val="00957917"/>
    <w:rsid w:val="00957EB1"/>
    <w:rsid w:val="0096255D"/>
    <w:rsid w:val="009636BD"/>
    <w:rsid w:val="00970A2D"/>
    <w:rsid w:val="0097237E"/>
    <w:rsid w:val="00973D7D"/>
    <w:rsid w:val="009843D6"/>
    <w:rsid w:val="00984B1D"/>
    <w:rsid w:val="00992BE7"/>
    <w:rsid w:val="00996126"/>
    <w:rsid w:val="009A137F"/>
    <w:rsid w:val="009A4ED0"/>
    <w:rsid w:val="009A5B0F"/>
    <w:rsid w:val="009B0C11"/>
    <w:rsid w:val="009B16D6"/>
    <w:rsid w:val="009C1D34"/>
    <w:rsid w:val="009C5185"/>
    <w:rsid w:val="009D02ED"/>
    <w:rsid w:val="009D2135"/>
    <w:rsid w:val="009D3093"/>
    <w:rsid w:val="009D363D"/>
    <w:rsid w:val="009E037F"/>
    <w:rsid w:val="009E0801"/>
    <w:rsid w:val="009E6268"/>
    <w:rsid w:val="009E72C2"/>
    <w:rsid w:val="009F13BA"/>
    <w:rsid w:val="009F4B4D"/>
    <w:rsid w:val="009F62C4"/>
    <w:rsid w:val="00A02EB3"/>
    <w:rsid w:val="00A06059"/>
    <w:rsid w:val="00A109DF"/>
    <w:rsid w:val="00A2114D"/>
    <w:rsid w:val="00A225F4"/>
    <w:rsid w:val="00A23835"/>
    <w:rsid w:val="00A30F10"/>
    <w:rsid w:val="00A3179D"/>
    <w:rsid w:val="00A31E6D"/>
    <w:rsid w:val="00A3536D"/>
    <w:rsid w:val="00A403F9"/>
    <w:rsid w:val="00A433E9"/>
    <w:rsid w:val="00A52329"/>
    <w:rsid w:val="00A53C99"/>
    <w:rsid w:val="00A567DB"/>
    <w:rsid w:val="00A6518D"/>
    <w:rsid w:val="00A67C2B"/>
    <w:rsid w:val="00A70705"/>
    <w:rsid w:val="00A711B4"/>
    <w:rsid w:val="00A72AB6"/>
    <w:rsid w:val="00A736DA"/>
    <w:rsid w:val="00A83D2A"/>
    <w:rsid w:val="00A84558"/>
    <w:rsid w:val="00A87341"/>
    <w:rsid w:val="00A87665"/>
    <w:rsid w:val="00A91577"/>
    <w:rsid w:val="00A962EA"/>
    <w:rsid w:val="00AA23C1"/>
    <w:rsid w:val="00AA3EDB"/>
    <w:rsid w:val="00AA4610"/>
    <w:rsid w:val="00AA49FD"/>
    <w:rsid w:val="00AB1745"/>
    <w:rsid w:val="00AB654C"/>
    <w:rsid w:val="00AB73CC"/>
    <w:rsid w:val="00AC1D7D"/>
    <w:rsid w:val="00AD12A3"/>
    <w:rsid w:val="00AD1C6A"/>
    <w:rsid w:val="00AD2C9D"/>
    <w:rsid w:val="00AD3C2C"/>
    <w:rsid w:val="00AD48E8"/>
    <w:rsid w:val="00AD5A13"/>
    <w:rsid w:val="00AE2C84"/>
    <w:rsid w:val="00AF0BFA"/>
    <w:rsid w:val="00AF3044"/>
    <w:rsid w:val="00AF4F09"/>
    <w:rsid w:val="00AF65F9"/>
    <w:rsid w:val="00AF7034"/>
    <w:rsid w:val="00B02BD0"/>
    <w:rsid w:val="00B163BC"/>
    <w:rsid w:val="00B17663"/>
    <w:rsid w:val="00B360D7"/>
    <w:rsid w:val="00B40FCD"/>
    <w:rsid w:val="00B442BC"/>
    <w:rsid w:val="00B46084"/>
    <w:rsid w:val="00B46442"/>
    <w:rsid w:val="00B50E59"/>
    <w:rsid w:val="00B5553E"/>
    <w:rsid w:val="00B5687E"/>
    <w:rsid w:val="00B657FB"/>
    <w:rsid w:val="00B671B5"/>
    <w:rsid w:val="00B73DC1"/>
    <w:rsid w:val="00B821A6"/>
    <w:rsid w:val="00B87C98"/>
    <w:rsid w:val="00B91D12"/>
    <w:rsid w:val="00B9289D"/>
    <w:rsid w:val="00B92AC3"/>
    <w:rsid w:val="00B92BCF"/>
    <w:rsid w:val="00B93922"/>
    <w:rsid w:val="00B93D5E"/>
    <w:rsid w:val="00B94CAF"/>
    <w:rsid w:val="00BA0729"/>
    <w:rsid w:val="00BA5378"/>
    <w:rsid w:val="00BA6DDB"/>
    <w:rsid w:val="00BB73B7"/>
    <w:rsid w:val="00BC5C06"/>
    <w:rsid w:val="00BD1BAE"/>
    <w:rsid w:val="00BD76E9"/>
    <w:rsid w:val="00BE3027"/>
    <w:rsid w:val="00BE426F"/>
    <w:rsid w:val="00C0159A"/>
    <w:rsid w:val="00C0399B"/>
    <w:rsid w:val="00C04845"/>
    <w:rsid w:val="00C071EC"/>
    <w:rsid w:val="00C10F64"/>
    <w:rsid w:val="00C125D2"/>
    <w:rsid w:val="00C13936"/>
    <w:rsid w:val="00C2186B"/>
    <w:rsid w:val="00C304B7"/>
    <w:rsid w:val="00C3175E"/>
    <w:rsid w:val="00C355E6"/>
    <w:rsid w:val="00C36E26"/>
    <w:rsid w:val="00C41250"/>
    <w:rsid w:val="00C43926"/>
    <w:rsid w:val="00C4453F"/>
    <w:rsid w:val="00C57834"/>
    <w:rsid w:val="00C63E60"/>
    <w:rsid w:val="00C67853"/>
    <w:rsid w:val="00C7162C"/>
    <w:rsid w:val="00C804A9"/>
    <w:rsid w:val="00C82AA9"/>
    <w:rsid w:val="00C94743"/>
    <w:rsid w:val="00CA3E68"/>
    <w:rsid w:val="00CA5024"/>
    <w:rsid w:val="00CA5A41"/>
    <w:rsid w:val="00CA704C"/>
    <w:rsid w:val="00CA70AF"/>
    <w:rsid w:val="00CB147C"/>
    <w:rsid w:val="00CB2739"/>
    <w:rsid w:val="00CB5E92"/>
    <w:rsid w:val="00CC3DD0"/>
    <w:rsid w:val="00CC6507"/>
    <w:rsid w:val="00CD507E"/>
    <w:rsid w:val="00CD6B88"/>
    <w:rsid w:val="00CE0255"/>
    <w:rsid w:val="00CE1671"/>
    <w:rsid w:val="00CE2EB8"/>
    <w:rsid w:val="00CE4640"/>
    <w:rsid w:val="00CE600A"/>
    <w:rsid w:val="00CF65BA"/>
    <w:rsid w:val="00D021C8"/>
    <w:rsid w:val="00D02A27"/>
    <w:rsid w:val="00D03F71"/>
    <w:rsid w:val="00D048B2"/>
    <w:rsid w:val="00D05CE6"/>
    <w:rsid w:val="00D06901"/>
    <w:rsid w:val="00D11433"/>
    <w:rsid w:val="00D22BAA"/>
    <w:rsid w:val="00D37AA5"/>
    <w:rsid w:val="00D453A1"/>
    <w:rsid w:val="00D4730A"/>
    <w:rsid w:val="00D50873"/>
    <w:rsid w:val="00D53BD8"/>
    <w:rsid w:val="00D55106"/>
    <w:rsid w:val="00D63418"/>
    <w:rsid w:val="00D64444"/>
    <w:rsid w:val="00D64BC3"/>
    <w:rsid w:val="00D6616B"/>
    <w:rsid w:val="00D6629E"/>
    <w:rsid w:val="00D7054C"/>
    <w:rsid w:val="00D70C55"/>
    <w:rsid w:val="00D70FF4"/>
    <w:rsid w:val="00D71FD3"/>
    <w:rsid w:val="00D727C4"/>
    <w:rsid w:val="00D72B88"/>
    <w:rsid w:val="00D74009"/>
    <w:rsid w:val="00D766C2"/>
    <w:rsid w:val="00D80D0E"/>
    <w:rsid w:val="00D836B8"/>
    <w:rsid w:val="00D853F4"/>
    <w:rsid w:val="00D91A42"/>
    <w:rsid w:val="00D96BAE"/>
    <w:rsid w:val="00DA0D2F"/>
    <w:rsid w:val="00DA3F5C"/>
    <w:rsid w:val="00DA4A21"/>
    <w:rsid w:val="00DB3A5C"/>
    <w:rsid w:val="00DC324F"/>
    <w:rsid w:val="00DC7C3F"/>
    <w:rsid w:val="00DD4788"/>
    <w:rsid w:val="00DD7649"/>
    <w:rsid w:val="00DE1B97"/>
    <w:rsid w:val="00DE2F3B"/>
    <w:rsid w:val="00DE5F51"/>
    <w:rsid w:val="00DE60FE"/>
    <w:rsid w:val="00DE7B0F"/>
    <w:rsid w:val="00DF2C25"/>
    <w:rsid w:val="00E026BE"/>
    <w:rsid w:val="00E0424A"/>
    <w:rsid w:val="00E0756F"/>
    <w:rsid w:val="00E1142C"/>
    <w:rsid w:val="00E23F66"/>
    <w:rsid w:val="00E26B1A"/>
    <w:rsid w:val="00E272AD"/>
    <w:rsid w:val="00E3314B"/>
    <w:rsid w:val="00E37952"/>
    <w:rsid w:val="00E51543"/>
    <w:rsid w:val="00E571A4"/>
    <w:rsid w:val="00E57649"/>
    <w:rsid w:val="00E60F54"/>
    <w:rsid w:val="00E6137A"/>
    <w:rsid w:val="00E63117"/>
    <w:rsid w:val="00E64DFA"/>
    <w:rsid w:val="00E701A3"/>
    <w:rsid w:val="00E74337"/>
    <w:rsid w:val="00E81162"/>
    <w:rsid w:val="00E84659"/>
    <w:rsid w:val="00E85524"/>
    <w:rsid w:val="00E90DE5"/>
    <w:rsid w:val="00E91311"/>
    <w:rsid w:val="00EB0471"/>
    <w:rsid w:val="00EB1DD4"/>
    <w:rsid w:val="00EB318E"/>
    <w:rsid w:val="00EB4FDC"/>
    <w:rsid w:val="00EB752D"/>
    <w:rsid w:val="00EC1F6E"/>
    <w:rsid w:val="00EC3200"/>
    <w:rsid w:val="00ED0BC3"/>
    <w:rsid w:val="00ED2BBA"/>
    <w:rsid w:val="00EE0BE3"/>
    <w:rsid w:val="00EE0DFA"/>
    <w:rsid w:val="00EE2664"/>
    <w:rsid w:val="00EE3B0E"/>
    <w:rsid w:val="00F04797"/>
    <w:rsid w:val="00F04888"/>
    <w:rsid w:val="00F058B8"/>
    <w:rsid w:val="00F1086C"/>
    <w:rsid w:val="00F15AFC"/>
    <w:rsid w:val="00F215AC"/>
    <w:rsid w:val="00F236DA"/>
    <w:rsid w:val="00F26221"/>
    <w:rsid w:val="00F2758E"/>
    <w:rsid w:val="00F336AB"/>
    <w:rsid w:val="00F3501C"/>
    <w:rsid w:val="00F36584"/>
    <w:rsid w:val="00F46EBA"/>
    <w:rsid w:val="00F47479"/>
    <w:rsid w:val="00F50BA2"/>
    <w:rsid w:val="00F52410"/>
    <w:rsid w:val="00F57465"/>
    <w:rsid w:val="00F6011E"/>
    <w:rsid w:val="00F63053"/>
    <w:rsid w:val="00F64BB3"/>
    <w:rsid w:val="00F65589"/>
    <w:rsid w:val="00F8142A"/>
    <w:rsid w:val="00F93040"/>
    <w:rsid w:val="00F97753"/>
    <w:rsid w:val="00FA2A2A"/>
    <w:rsid w:val="00FA44F2"/>
    <w:rsid w:val="00FB26A1"/>
    <w:rsid w:val="00FB4FE6"/>
    <w:rsid w:val="00FC1A55"/>
    <w:rsid w:val="00FC1CCA"/>
    <w:rsid w:val="00FC74BD"/>
    <w:rsid w:val="00FC7F16"/>
    <w:rsid w:val="00FD7217"/>
    <w:rsid w:val="00FE4B55"/>
    <w:rsid w:val="00FF76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D5A13"/>
    <w:pPr>
      <w:spacing w:after="0" w:line="240" w:lineRule="auto"/>
    </w:pPr>
    <w:rPr>
      <w:rFonts w:ascii="Times New Roman" w:eastAsia="Calibri"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0"/>
    <w:uiPriority w:val="99"/>
    <w:qFormat/>
    <w:rsid w:val="00DE2F3B"/>
    <w:pPr>
      <w:keepNext/>
      <w:spacing w:before="240" w:after="60"/>
      <w:outlineLvl w:val="0"/>
    </w:pPr>
    <w:rPr>
      <w:rFonts w:ascii="Arial" w:hAnsi="Arial" w:cs="Arial"/>
      <w:b/>
      <w:bCs/>
      <w:kern w:val="32"/>
      <w:sz w:val="32"/>
      <w:szCs w:val="32"/>
    </w:rPr>
  </w:style>
  <w:style w:type="paragraph" w:styleId="2">
    <w:name w:val="heading 2"/>
    <w:basedOn w:val="a2"/>
    <w:next w:val="a2"/>
    <w:link w:val="20"/>
    <w:uiPriority w:val="9"/>
    <w:semiHidden/>
    <w:unhideWhenUsed/>
    <w:qFormat/>
    <w:rsid w:val="00420C7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2"/>
    <w:next w:val="a2"/>
    <w:link w:val="30"/>
    <w:uiPriority w:val="99"/>
    <w:qFormat/>
    <w:rsid w:val="00DE2F3B"/>
    <w:pPr>
      <w:keepNext/>
      <w:ind w:firstLine="709"/>
      <w:jc w:val="both"/>
      <w:outlineLvl w:val="2"/>
    </w:pPr>
    <w:rPr>
      <w:szCs w:val="20"/>
    </w:rPr>
  </w:style>
  <w:style w:type="paragraph" w:styleId="4">
    <w:name w:val="heading 4"/>
    <w:basedOn w:val="a2"/>
    <w:next w:val="a2"/>
    <w:link w:val="40"/>
    <w:uiPriority w:val="99"/>
    <w:qFormat/>
    <w:rsid w:val="00DE2F3B"/>
    <w:pPr>
      <w:keepNext/>
      <w:keepLines/>
      <w:spacing w:before="200"/>
      <w:outlineLvl w:val="3"/>
    </w:pPr>
    <w:rPr>
      <w:rFonts w:ascii="Cambria" w:eastAsia="Times New Roman" w:hAnsi="Cambria"/>
      <w:b/>
      <w:bCs/>
      <w:i/>
      <w:iCs/>
      <w:color w:val="4F81BD"/>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uiPriority w:val="99"/>
    <w:rsid w:val="00DE2F3B"/>
    <w:rPr>
      <w:rFonts w:ascii="Arial" w:eastAsia="Calibri" w:hAnsi="Arial" w:cs="Arial"/>
      <w:b/>
      <w:bCs/>
      <w:kern w:val="32"/>
      <w:sz w:val="32"/>
      <w:szCs w:val="32"/>
      <w:lang w:eastAsia="ru-RU"/>
    </w:rPr>
  </w:style>
  <w:style w:type="character" w:customStyle="1" w:styleId="30">
    <w:name w:val="Заголовок 3 Знак"/>
    <w:basedOn w:val="a3"/>
    <w:link w:val="3"/>
    <w:uiPriority w:val="99"/>
    <w:rsid w:val="00DE2F3B"/>
    <w:rPr>
      <w:rFonts w:ascii="Times New Roman" w:eastAsia="Calibri" w:hAnsi="Times New Roman" w:cs="Times New Roman"/>
      <w:sz w:val="24"/>
      <w:szCs w:val="20"/>
      <w:lang w:eastAsia="ru-RU"/>
    </w:rPr>
  </w:style>
  <w:style w:type="character" w:customStyle="1" w:styleId="40">
    <w:name w:val="Заголовок 4 Знак"/>
    <w:basedOn w:val="a3"/>
    <w:link w:val="4"/>
    <w:uiPriority w:val="99"/>
    <w:rsid w:val="00DE2F3B"/>
    <w:rPr>
      <w:rFonts w:ascii="Cambria" w:eastAsia="Times New Roman" w:hAnsi="Cambria" w:cs="Times New Roman"/>
      <w:b/>
      <w:bCs/>
      <w:i/>
      <w:iCs/>
      <w:color w:val="4F81BD"/>
      <w:sz w:val="24"/>
      <w:szCs w:val="24"/>
      <w:lang w:eastAsia="ru-RU"/>
    </w:rPr>
  </w:style>
  <w:style w:type="paragraph" w:styleId="21">
    <w:name w:val="Body Text Indent 2"/>
    <w:basedOn w:val="a2"/>
    <w:link w:val="22"/>
    <w:uiPriority w:val="99"/>
    <w:rsid w:val="00DE2F3B"/>
    <w:pPr>
      <w:ind w:firstLine="680"/>
      <w:jc w:val="both"/>
    </w:pPr>
    <w:rPr>
      <w:sz w:val="28"/>
      <w:szCs w:val="20"/>
    </w:rPr>
  </w:style>
  <w:style w:type="character" w:customStyle="1" w:styleId="22">
    <w:name w:val="Основной текст с отступом 2 Знак"/>
    <w:basedOn w:val="a3"/>
    <w:link w:val="21"/>
    <w:uiPriority w:val="99"/>
    <w:rsid w:val="00DE2F3B"/>
    <w:rPr>
      <w:rFonts w:ascii="Times New Roman" w:eastAsia="Calibri" w:hAnsi="Times New Roman" w:cs="Times New Roman"/>
      <w:sz w:val="28"/>
      <w:szCs w:val="20"/>
      <w:lang w:eastAsia="ru-RU"/>
    </w:rPr>
  </w:style>
  <w:style w:type="paragraph" w:styleId="a6">
    <w:name w:val="Body Text"/>
    <w:aliases w:val="Список 1,body text,NoticeText-List,Основной текст1"/>
    <w:basedOn w:val="a2"/>
    <w:link w:val="a7"/>
    <w:rsid w:val="00DE2F3B"/>
    <w:pPr>
      <w:spacing w:after="120"/>
    </w:pPr>
  </w:style>
  <w:style w:type="character" w:customStyle="1" w:styleId="a7">
    <w:name w:val="Основной текст Знак"/>
    <w:aliases w:val="Список 1 Знак1,body text Знак1,NoticeText-List Знак1,Основной текст1 Знак1"/>
    <w:basedOn w:val="a3"/>
    <w:link w:val="a6"/>
    <w:rsid w:val="00DE2F3B"/>
    <w:rPr>
      <w:rFonts w:ascii="Times New Roman" w:eastAsia="Calibri" w:hAnsi="Times New Roman" w:cs="Times New Roman"/>
      <w:sz w:val="24"/>
      <w:szCs w:val="24"/>
      <w:lang w:eastAsia="ru-RU"/>
    </w:rPr>
  </w:style>
  <w:style w:type="paragraph" w:customStyle="1" w:styleId="ConsPlusNormal">
    <w:name w:val="ConsPlusNormal"/>
    <w:link w:val="ConsPlusNormal0"/>
    <w:rsid w:val="00DE2F3B"/>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DE2F3B"/>
    <w:rPr>
      <w:rFonts w:ascii="Arial" w:eastAsia="Calibri" w:hAnsi="Arial" w:cs="Times New Roman"/>
      <w:lang w:eastAsia="ru-RU"/>
    </w:rPr>
  </w:style>
  <w:style w:type="paragraph" w:styleId="a8">
    <w:name w:val="Title"/>
    <w:aliases w:val="Знак Знак,Знак3"/>
    <w:basedOn w:val="a2"/>
    <w:link w:val="a9"/>
    <w:qFormat/>
    <w:rsid w:val="00DE2F3B"/>
    <w:pPr>
      <w:spacing w:before="240" w:after="60"/>
      <w:jc w:val="center"/>
      <w:outlineLvl w:val="0"/>
    </w:pPr>
    <w:rPr>
      <w:rFonts w:ascii="Arial" w:eastAsia="Times New Roman" w:hAnsi="Arial"/>
      <w:b/>
      <w:kern w:val="28"/>
      <w:sz w:val="32"/>
    </w:rPr>
  </w:style>
  <w:style w:type="character" w:customStyle="1" w:styleId="a9">
    <w:name w:val="Название Знак"/>
    <w:aliases w:val="Знак Знак Знак,Знак3 Знак"/>
    <w:basedOn w:val="a3"/>
    <w:link w:val="a8"/>
    <w:rsid w:val="00DE2F3B"/>
    <w:rPr>
      <w:rFonts w:ascii="Arial" w:eastAsia="Times New Roman" w:hAnsi="Arial" w:cs="Times New Roman"/>
      <w:b/>
      <w:kern w:val="28"/>
      <w:sz w:val="32"/>
      <w:szCs w:val="24"/>
      <w:lang w:eastAsia="ru-RU"/>
    </w:rPr>
  </w:style>
  <w:style w:type="paragraph" w:styleId="aa">
    <w:name w:val="Body Text Indent"/>
    <w:basedOn w:val="a2"/>
    <w:link w:val="ab"/>
    <w:uiPriority w:val="99"/>
    <w:rsid w:val="00DE2F3B"/>
    <w:pPr>
      <w:spacing w:after="120"/>
      <w:ind w:left="283"/>
    </w:pPr>
  </w:style>
  <w:style w:type="character" w:customStyle="1" w:styleId="ab">
    <w:name w:val="Основной текст с отступом Знак"/>
    <w:basedOn w:val="a3"/>
    <w:link w:val="aa"/>
    <w:uiPriority w:val="99"/>
    <w:rsid w:val="00DE2F3B"/>
    <w:rPr>
      <w:rFonts w:ascii="Times New Roman" w:eastAsia="Calibri" w:hAnsi="Times New Roman" w:cs="Times New Roman"/>
      <w:sz w:val="24"/>
      <w:szCs w:val="24"/>
      <w:lang w:eastAsia="ru-RU"/>
    </w:rPr>
  </w:style>
  <w:style w:type="paragraph" w:styleId="ac">
    <w:name w:val="List Paragraph"/>
    <w:aliases w:val="Bullet List,FooterText,numbered"/>
    <w:basedOn w:val="a2"/>
    <w:link w:val="ad"/>
    <w:uiPriority w:val="34"/>
    <w:qFormat/>
    <w:rsid w:val="00DE2F3B"/>
    <w:pPr>
      <w:spacing w:after="200" w:line="276" w:lineRule="auto"/>
      <w:ind w:left="720"/>
      <w:contextualSpacing/>
    </w:pPr>
    <w:rPr>
      <w:rFonts w:ascii="Calibri" w:hAnsi="Calibri"/>
      <w:sz w:val="20"/>
      <w:szCs w:val="20"/>
    </w:rPr>
  </w:style>
  <w:style w:type="character" w:customStyle="1" w:styleId="ad">
    <w:name w:val="Абзац списка Знак"/>
    <w:aliases w:val="Bullet List Знак,FooterText Знак,numbered Знак"/>
    <w:link w:val="ac"/>
    <w:uiPriority w:val="34"/>
    <w:locked/>
    <w:rsid w:val="00DE2F3B"/>
    <w:rPr>
      <w:rFonts w:ascii="Calibri" w:eastAsia="Calibri" w:hAnsi="Calibri" w:cs="Times New Roman"/>
      <w:sz w:val="20"/>
      <w:szCs w:val="20"/>
      <w:lang w:eastAsia="ru-RU"/>
    </w:rPr>
  </w:style>
  <w:style w:type="paragraph" w:customStyle="1" w:styleId="6">
    <w:name w:val="Знак6 Знак Знак Знак Знак Знак Знак Знак Знак Знак"/>
    <w:basedOn w:val="a2"/>
    <w:uiPriority w:val="99"/>
    <w:rsid w:val="00DE2F3B"/>
    <w:pPr>
      <w:spacing w:after="160" w:line="240" w:lineRule="exact"/>
    </w:pPr>
    <w:rPr>
      <w:rFonts w:ascii="Verdana" w:eastAsia="Times New Roman" w:hAnsi="Verdana"/>
      <w:lang w:val="en-US" w:eastAsia="en-US"/>
    </w:rPr>
  </w:style>
  <w:style w:type="paragraph" w:customStyle="1" w:styleId="Normal1">
    <w:name w:val="Normal1"/>
    <w:uiPriority w:val="99"/>
    <w:rsid w:val="00DE2F3B"/>
    <w:pPr>
      <w:widowControl w:val="0"/>
      <w:autoSpaceDE w:val="0"/>
      <w:autoSpaceDN w:val="0"/>
      <w:spacing w:after="0" w:line="340" w:lineRule="auto"/>
      <w:ind w:left="80"/>
    </w:pPr>
    <w:rPr>
      <w:rFonts w:ascii="Times New Roman" w:eastAsia="Times New Roman" w:hAnsi="Times New Roman" w:cs="Times New Roman"/>
      <w:lang w:eastAsia="ru-RU"/>
    </w:rPr>
  </w:style>
  <w:style w:type="paragraph" w:customStyle="1" w:styleId="23">
    <w:name w:val="Обычный2"/>
    <w:uiPriority w:val="99"/>
    <w:rsid w:val="00DE2F3B"/>
    <w:pPr>
      <w:widowControl w:val="0"/>
      <w:spacing w:after="0" w:line="240" w:lineRule="auto"/>
      <w:ind w:firstLine="720"/>
    </w:pPr>
    <w:rPr>
      <w:rFonts w:ascii="Times New Roman" w:eastAsia="Times New Roman" w:hAnsi="Times New Roman" w:cs="Times New Roman"/>
      <w:sz w:val="20"/>
      <w:szCs w:val="20"/>
      <w:lang w:eastAsia="ru-RU"/>
    </w:rPr>
  </w:style>
  <w:style w:type="paragraph" w:customStyle="1" w:styleId="ConsNormal">
    <w:name w:val="ConsNormal"/>
    <w:uiPriority w:val="99"/>
    <w:rsid w:val="00DE2F3B"/>
    <w:pPr>
      <w:snapToGrid w:val="0"/>
      <w:spacing w:after="0" w:line="240" w:lineRule="auto"/>
      <w:ind w:firstLine="720"/>
    </w:pPr>
    <w:rPr>
      <w:rFonts w:ascii="Arial" w:eastAsia="Times New Roman" w:hAnsi="Arial" w:cs="Times New Roman"/>
      <w:sz w:val="20"/>
      <w:szCs w:val="20"/>
      <w:lang w:eastAsia="ru-RU"/>
    </w:rPr>
  </w:style>
  <w:style w:type="paragraph" w:customStyle="1" w:styleId="m3">
    <w:name w:val="m_3_Пункт"/>
    <w:basedOn w:val="a2"/>
    <w:next w:val="a2"/>
    <w:uiPriority w:val="99"/>
    <w:rsid w:val="00DE2F3B"/>
    <w:pPr>
      <w:tabs>
        <w:tab w:val="num" w:pos="360"/>
        <w:tab w:val="num" w:pos="1854"/>
      </w:tabs>
      <w:ind w:left="1854"/>
      <w:jc w:val="both"/>
    </w:pPr>
    <w:rPr>
      <w:rFonts w:eastAsia="Times New Roman"/>
      <w:b/>
      <w:lang w:val="en-US"/>
    </w:rPr>
  </w:style>
  <w:style w:type="paragraph" w:customStyle="1" w:styleId="a">
    <w:name w:val="Нумерованный заголовок"/>
    <w:basedOn w:val="a2"/>
    <w:uiPriority w:val="99"/>
    <w:rsid w:val="00DE2F3B"/>
    <w:pPr>
      <w:numPr>
        <w:numId w:val="1"/>
      </w:numPr>
    </w:pPr>
    <w:rPr>
      <w:rFonts w:eastAsia="Times New Roman"/>
      <w:b/>
      <w:bCs/>
      <w:caps/>
    </w:rPr>
  </w:style>
  <w:style w:type="paragraph" w:customStyle="1" w:styleId="m2">
    <w:name w:val="m_2_Пункт"/>
    <w:basedOn w:val="a2"/>
    <w:next w:val="a2"/>
    <w:uiPriority w:val="99"/>
    <w:rsid w:val="00DE2F3B"/>
    <w:pPr>
      <w:keepNext/>
      <w:numPr>
        <w:ilvl w:val="1"/>
        <w:numId w:val="1"/>
      </w:numPr>
      <w:tabs>
        <w:tab w:val="clear" w:pos="360"/>
        <w:tab w:val="num" w:pos="480"/>
        <w:tab w:val="left" w:pos="510"/>
        <w:tab w:val="num" w:pos="987"/>
      </w:tabs>
      <w:ind w:left="987" w:hanging="420"/>
      <w:jc w:val="both"/>
    </w:pPr>
    <w:rPr>
      <w:rFonts w:eastAsia="Times New Roman"/>
      <w:b/>
    </w:rPr>
  </w:style>
  <w:style w:type="character" w:customStyle="1" w:styleId="24">
    <w:name w:val="Основной текст (2)_"/>
    <w:link w:val="25"/>
    <w:uiPriority w:val="99"/>
    <w:locked/>
    <w:rsid w:val="00DE2F3B"/>
    <w:rPr>
      <w:noProof/>
      <w:shd w:val="clear" w:color="auto" w:fill="FFFFFF"/>
    </w:rPr>
  </w:style>
  <w:style w:type="paragraph" w:customStyle="1" w:styleId="25">
    <w:name w:val="Основной текст (2)"/>
    <w:basedOn w:val="a2"/>
    <w:link w:val="24"/>
    <w:uiPriority w:val="99"/>
    <w:rsid w:val="00DE2F3B"/>
    <w:pPr>
      <w:shd w:val="clear" w:color="auto" w:fill="FFFFFF"/>
      <w:spacing w:line="240" w:lineRule="atLeast"/>
    </w:pPr>
    <w:rPr>
      <w:rFonts w:asciiTheme="minorHAnsi" w:eastAsiaTheme="minorHAnsi" w:hAnsiTheme="minorHAnsi" w:cstheme="minorBidi"/>
      <w:noProof/>
      <w:sz w:val="22"/>
      <w:szCs w:val="22"/>
      <w:shd w:val="clear" w:color="auto" w:fill="FFFFFF"/>
      <w:lang w:eastAsia="en-US"/>
    </w:rPr>
  </w:style>
  <w:style w:type="character" w:customStyle="1" w:styleId="31">
    <w:name w:val="Основной текст (3)_"/>
    <w:link w:val="310"/>
    <w:uiPriority w:val="99"/>
    <w:locked/>
    <w:rsid w:val="00DE2F3B"/>
    <w:rPr>
      <w:b/>
      <w:sz w:val="21"/>
      <w:shd w:val="clear" w:color="auto" w:fill="FFFFFF"/>
    </w:rPr>
  </w:style>
  <w:style w:type="paragraph" w:customStyle="1" w:styleId="310">
    <w:name w:val="Основной текст (3)1"/>
    <w:basedOn w:val="a2"/>
    <w:link w:val="31"/>
    <w:uiPriority w:val="99"/>
    <w:rsid w:val="00DE2F3B"/>
    <w:pPr>
      <w:shd w:val="clear" w:color="auto" w:fill="FFFFFF"/>
      <w:spacing w:line="240" w:lineRule="atLeast"/>
      <w:ind w:hanging="680"/>
    </w:pPr>
    <w:rPr>
      <w:rFonts w:asciiTheme="minorHAnsi" w:eastAsiaTheme="minorHAnsi" w:hAnsiTheme="minorHAnsi" w:cstheme="minorBidi"/>
      <w:b/>
      <w:sz w:val="21"/>
      <w:szCs w:val="22"/>
      <w:shd w:val="clear" w:color="auto" w:fill="FFFFFF"/>
      <w:lang w:eastAsia="en-US"/>
    </w:rPr>
  </w:style>
  <w:style w:type="paragraph" w:customStyle="1" w:styleId="ConsNonformat">
    <w:name w:val="ConsNonformat"/>
    <w:rsid w:val="00DE2F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2statia2">
    <w:name w:val="02statia2"/>
    <w:basedOn w:val="a2"/>
    <w:uiPriority w:val="99"/>
    <w:rsid w:val="00DE2F3B"/>
    <w:pPr>
      <w:numPr>
        <w:ilvl w:val="1"/>
        <w:numId w:val="2"/>
      </w:numPr>
      <w:spacing w:before="120" w:line="320" w:lineRule="atLeast"/>
      <w:ind w:left="2020" w:hanging="880"/>
      <w:jc w:val="both"/>
    </w:pPr>
    <w:rPr>
      <w:rFonts w:ascii="GaramondNarrowC" w:hAnsi="GaramondNarrowC"/>
      <w:color w:val="000000"/>
      <w:sz w:val="21"/>
      <w:szCs w:val="21"/>
    </w:rPr>
  </w:style>
  <w:style w:type="paragraph" w:customStyle="1" w:styleId="-">
    <w:name w:val="Контракт-раздел"/>
    <w:basedOn w:val="a2"/>
    <w:next w:val="-0"/>
    <w:uiPriority w:val="99"/>
    <w:rsid w:val="00DE2F3B"/>
    <w:pPr>
      <w:keepNext/>
      <w:numPr>
        <w:ilvl w:val="2"/>
        <w:numId w:val="2"/>
      </w:numPr>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2"/>
    <w:uiPriority w:val="99"/>
    <w:rsid w:val="00DE2F3B"/>
    <w:pPr>
      <w:tabs>
        <w:tab w:val="num" w:pos="851"/>
        <w:tab w:val="num" w:pos="1418"/>
      </w:tabs>
      <w:ind w:left="851" w:hanging="851"/>
      <w:jc w:val="both"/>
    </w:pPr>
  </w:style>
  <w:style w:type="character" w:styleId="ae">
    <w:name w:val="Hyperlink"/>
    <w:uiPriority w:val="99"/>
    <w:rsid w:val="00DE2F3B"/>
    <w:rPr>
      <w:rFonts w:cs="Times New Roman"/>
      <w:color w:val="0000FF"/>
      <w:u w:val="single"/>
    </w:rPr>
  </w:style>
  <w:style w:type="paragraph" w:styleId="af">
    <w:name w:val="Normal (Web)"/>
    <w:basedOn w:val="a2"/>
    <w:rsid w:val="00DE2F3B"/>
    <w:pPr>
      <w:spacing w:before="100" w:beforeAutospacing="1" w:after="100" w:afterAutospacing="1"/>
    </w:pPr>
    <w:rPr>
      <w:rFonts w:eastAsia="Times New Roman"/>
    </w:rPr>
  </w:style>
  <w:style w:type="paragraph" w:customStyle="1" w:styleId="Default">
    <w:name w:val="Default"/>
    <w:uiPriority w:val="99"/>
    <w:rsid w:val="00DE2F3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2">
    <w:name w:val="Стиль3 Знак Знак"/>
    <w:basedOn w:val="21"/>
    <w:uiPriority w:val="99"/>
    <w:rsid w:val="00DE2F3B"/>
    <w:pPr>
      <w:widowControl w:val="0"/>
      <w:tabs>
        <w:tab w:val="num" w:pos="227"/>
      </w:tabs>
      <w:adjustRightInd w:val="0"/>
      <w:ind w:firstLine="0"/>
    </w:pPr>
    <w:rPr>
      <w:rFonts w:eastAsia="Times New Roman"/>
      <w:sz w:val="24"/>
    </w:rPr>
  </w:style>
  <w:style w:type="paragraph" w:customStyle="1" w:styleId="s13">
    <w:name w:val="s_13"/>
    <w:basedOn w:val="a2"/>
    <w:uiPriority w:val="99"/>
    <w:rsid w:val="00DE2F3B"/>
    <w:pPr>
      <w:ind w:firstLine="720"/>
    </w:pPr>
    <w:rPr>
      <w:rFonts w:eastAsia="Times New Roman"/>
      <w:sz w:val="20"/>
      <w:szCs w:val="20"/>
    </w:rPr>
  </w:style>
  <w:style w:type="paragraph" w:customStyle="1" w:styleId="12">
    <w:name w:val="ГОСТ Перечисления 1) 2) ..."/>
    <w:autoRedefine/>
    <w:uiPriority w:val="99"/>
    <w:rsid w:val="00DE2F3B"/>
    <w:pPr>
      <w:numPr>
        <w:numId w:val="4"/>
      </w:numPr>
      <w:tabs>
        <w:tab w:val="left" w:pos="1304"/>
      </w:tabs>
      <w:spacing w:after="0" w:line="360" w:lineRule="auto"/>
      <w:jc w:val="both"/>
    </w:pPr>
    <w:rPr>
      <w:rFonts w:ascii="Times New Roman" w:eastAsia="Times New Roman" w:hAnsi="Times New Roman" w:cs="Times New Roman"/>
      <w:bCs/>
      <w:sz w:val="24"/>
      <w:szCs w:val="24"/>
      <w:lang w:eastAsia="ru-RU"/>
    </w:rPr>
  </w:style>
  <w:style w:type="character" w:customStyle="1" w:styleId="FontStyle58">
    <w:name w:val="Font Style58"/>
    <w:rsid w:val="00DE2F3B"/>
    <w:rPr>
      <w:rFonts w:ascii="Times New Roman" w:hAnsi="Times New Roman"/>
      <w:sz w:val="16"/>
    </w:rPr>
  </w:style>
  <w:style w:type="character" w:styleId="af0">
    <w:name w:val="Strong"/>
    <w:uiPriority w:val="22"/>
    <w:qFormat/>
    <w:rsid w:val="00DE2F3B"/>
    <w:rPr>
      <w:rFonts w:cs="Times New Roman"/>
      <w:b/>
      <w:bCs/>
    </w:rPr>
  </w:style>
  <w:style w:type="paragraph" w:customStyle="1" w:styleId="af1">
    <w:name w:val="???????"/>
    <w:uiPriority w:val="99"/>
    <w:rsid w:val="00DE2F3B"/>
    <w:pPr>
      <w:spacing w:after="0" w:line="240" w:lineRule="auto"/>
    </w:pPr>
    <w:rPr>
      <w:rFonts w:ascii="Times New Roman" w:eastAsia="Times New Roman" w:hAnsi="Times New Roman" w:cs="Times New Roman"/>
      <w:sz w:val="24"/>
      <w:szCs w:val="20"/>
      <w:lang w:eastAsia="ru-RU"/>
    </w:rPr>
  </w:style>
  <w:style w:type="paragraph" w:customStyle="1" w:styleId="61">
    <w:name w:val="Знак6 Знак Знак Знак Знак Знак Знак Знак Знак Знак1"/>
    <w:basedOn w:val="a2"/>
    <w:uiPriority w:val="99"/>
    <w:rsid w:val="00DE2F3B"/>
    <w:pPr>
      <w:spacing w:after="160" w:line="240" w:lineRule="exact"/>
    </w:pPr>
    <w:rPr>
      <w:rFonts w:ascii="Verdana" w:eastAsia="Times New Roman" w:hAnsi="Verdana"/>
      <w:lang w:val="en-US" w:eastAsia="en-US"/>
    </w:rPr>
  </w:style>
  <w:style w:type="paragraph" w:customStyle="1" w:styleId="210">
    <w:name w:val="Основной текст 21"/>
    <w:basedOn w:val="a2"/>
    <w:rsid w:val="00DE2F3B"/>
    <w:pPr>
      <w:widowControl w:val="0"/>
      <w:ind w:firstLine="708"/>
      <w:jc w:val="both"/>
    </w:pPr>
    <w:rPr>
      <w:rFonts w:eastAsia="Times New Roman"/>
      <w:szCs w:val="20"/>
      <w:lang w:eastAsia="ar-SA"/>
    </w:rPr>
  </w:style>
  <w:style w:type="paragraph" w:customStyle="1" w:styleId="s3">
    <w:name w:val="s_3"/>
    <w:basedOn w:val="a2"/>
    <w:uiPriority w:val="99"/>
    <w:rsid w:val="00DE2F3B"/>
    <w:pPr>
      <w:jc w:val="center"/>
    </w:pPr>
    <w:rPr>
      <w:rFonts w:ascii="Arial" w:eastAsia="Times New Roman" w:hAnsi="Arial" w:cs="Arial"/>
      <w:b/>
      <w:bCs/>
      <w:color w:val="26282F"/>
      <w:sz w:val="26"/>
      <w:szCs w:val="26"/>
    </w:rPr>
  </w:style>
  <w:style w:type="character" w:customStyle="1" w:styleId="af2">
    <w:name w:val="Текст выноски Знак"/>
    <w:basedOn w:val="a3"/>
    <w:link w:val="af3"/>
    <w:uiPriority w:val="99"/>
    <w:semiHidden/>
    <w:rsid w:val="00DE2F3B"/>
    <w:rPr>
      <w:rFonts w:ascii="Tahoma" w:eastAsia="Calibri" w:hAnsi="Tahoma" w:cs="Tahoma"/>
      <w:sz w:val="16"/>
      <w:szCs w:val="16"/>
      <w:lang w:eastAsia="ru-RU"/>
    </w:rPr>
  </w:style>
  <w:style w:type="paragraph" w:styleId="af3">
    <w:name w:val="Balloon Text"/>
    <w:basedOn w:val="a2"/>
    <w:link w:val="af2"/>
    <w:uiPriority w:val="99"/>
    <w:semiHidden/>
    <w:rsid w:val="00DE2F3B"/>
    <w:rPr>
      <w:rFonts w:ascii="Tahoma" w:hAnsi="Tahoma" w:cs="Tahoma"/>
      <w:sz w:val="16"/>
      <w:szCs w:val="16"/>
    </w:rPr>
  </w:style>
  <w:style w:type="paragraph" w:styleId="af4">
    <w:name w:val="footnote text"/>
    <w:aliases w:val="Знак2,Знак8 Знак Знак,Знак8 Знак,Char,Знак4 Знак,Знак12 Знак"/>
    <w:basedOn w:val="a2"/>
    <w:link w:val="af5"/>
    <w:rsid w:val="00DE2F3B"/>
    <w:rPr>
      <w:rFonts w:eastAsia="Times New Roman"/>
      <w:sz w:val="20"/>
      <w:szCs w:val="20"/>
    </w:rPr>
  </w:style>
  <w:style w:type="character" w:customStyle="1" w:styleId="af5">
    <w:name w:val="Текст сноски Знак"/>
    <w:aliases w:val="Знак2 Знак,Знак8 Знак Знак Знак,Знак8 Знак Знак1,Char Знак,Знак4 Знак Знак,Знак12 Знак Знак"/>
    <w:basedOn w:val="a3"/>
    <w:link w:val="af4"/>
    <w:rsid w:val="00DE2F3B"/>
    <w:rPr>
      <w:rFonts w:ascii="Times New Roman" w:eastAsia="Times New Roman" w:hAnsi="Times New Roman" w:cs="Times New Roman"/>
      <w:sz w:val="20"/>
      <w:szCs w:val="20"/>
      <w:lang w:eastAsia="ru-RU"/>
    </w:rPr>
  </w:style>
  <w:style w:type="character" w:styleId="af6">
    <w:name w:val="footnote reference"/>
    <w:rsid w:val="00DE2F3B"/>
    <w:rPr>
      <w:rFonts w:cs="Times New Roman"/>
      <w:vertAlign w:val="superscript"/>
    </w:rPr>
  </w:style>
  <w:style w:type="paragraph" w:styleId="33">
    <w:name w:val="Body Text 3"/>
    <w:basedOn w:val="a2"/>
    <w:link w:val="34"/>
    <w:uiPriority w:val="99"/>
    <w:rsid w:val="00DE2F3B"/>
    <w:pPr>
      <w:spacing w:after="120"/>
    </w:pPr>
    <w:rPr>
      <w:sz w:val="16"/>
      <w:szCs w:val="16"/>
    </w:rPr>
  </w:style>
  <w:style w:type="character" w:customStyle="1" w:styleId="34">
    <w:name w:val="Основной текст 3 Знак"/>
    <w:basedOn w:val="a3"/>
    <w:link w:val="33"/>
    <w:uiPriority w:val="99"/>
    <w:rsid w:val="00DE2F3B"/>
    <w:rPr>
      <w:rFonts w:ascii="Times New Roman" w:eastAsia="Calibri" w:hAnsi="Times New Roman" w:cs="Times New Roman"/>
      <w:sz w:val="16"/>
      <w:szCs w:val="16"/>
      <w:lang w:eastAsia="ru-RU"/>
    </w:rPr>
  </w:style>
  <w:style w:type="character" w:customStyle="1" w:styleId="FontStyle23">
    <w:name w:val="Font Style23"/>
    <w:uiPriority w:val="99"/>
    <w:rsid w:val="00DE2F3B"/>
    <w:rPr>
      <w:rFonts w:ascii="Times New Roman" w:hAnsi="Times New Roman"/>
      <w:b/>
      <w:sz w:val="22"/>
    </w:rPr>
  </w:style>
  <w:style w:type="character" w:customStyle="1" w:styleId="FontStyle30">
    <w:name w:val="Font Style30"/>
    <w:uiPriority w:val="99"/>
    <w:rsid w:val="00DE2F3B"/>
    <w:rPr>
      <w:rFonts w:ascii="Times New Roman" w:hAnsi="Times New Roman"/>
      <w:sz w:val="22"/>
    </w:rPr>
  </w:style>
  <w:style w:type="paragraph" w:customStyle="1" w:styleId="11">
    <w:name w:val="Обычный1"/>
    <w:link w:val="Normal"/>
    <w:rsid w:val="00DE2F3B"/>
    <w:pPr>
      <w:widowControl w:val="0"/>
      <w:spacing w:after="0" w:line="240" w:lineRule="auto"/>
      <w:ind w:firstLine="720"/>
    </w:pPr>
    <w:rPr>
      <w:rFonts w:ascii="Times New Roman" w:eastAsia="Calibri" w:hAnsi="Times New Roman" w:cs="Times New Roman"/>
      <w:lang w:eastAsia="ru-RU"/>
    </w:rPr>
  </w:style>
  <w:style w:type="character" w:customStyle="1" w:styleId="Normal">
    <w:name w:val="Normal Знак"/>
    <w:link w:val="11"/>
    <w:locked/>
    <w:rsid w:val="00DE2F3B"/>
    <w:rPr>
      <w:rFonts w:ascii="Times New Roman" w:eastAsia="Calibri" w:hAnsi="Times New Roman" w:cs="Times New Roman"/>
      <w:lang w:eastAsia="ru-RU"/>
    </w:rPr>
  </w:style>
  <w:style w:type="paragraph" w:styleId="af7">
    <w:name w:val="header"/>
    <w:basedOn w:val="a2"/>
    <w:link w:val="af8"/>
    <w:uiPriority w:val="99"/>
    <w:rsid w:val="00DE2F3B"/>
    <w:pPr>
      <w:tabs>
        <w:tab w:val="center" w:pos="4677"/>
        <w:tab w:val="right" w:pos="9355"/>
      </w:tabs>
    </w:pPr>
  </w:style>
  <w:style w:type="character" w:customStyle="1" w:styleId="af8">
    <w:name w:val="Верхний колонтитул Знак"/>
    <w:basedOn w:val="a3"/>
    <w:link w:val="af7"/>
    <w:uiPriority w:val="99"/>
    <w:rsid w:val="00DE2F3B"/>
    <w:rPr>
      <w:rFonts w:ascii="Times New Roman" w:eastAsia="Calibri" w:hAnsi="Times New Roman" w:cs="Times New Roman"/>
      <w:sz w:val="24"/>
      <w:szCs w:val="24"/>
      <w:lang w:eastAsia="ru-RU"/>
    </w:rPr>
  </w:style>
  <w:style w:type="paragraph" w:styleId="af9">
    <w:name w:val="footer"/>
    <w:basedOn w:val="a2"/>
    <w:link w:val="afa"/>
    <w:uiPriority w:val="99"/>
    <w:rsid w:val="00DE2F3B"/>
    <w:pPr>
      <w:tabs>
        <w:tab w:val="center" w:pos="4677"/>
        <w:tab w:val="right" w:pos="9355"/>
      </w:tabs>
    </w:pPr>
  </w:style>
  <w:style w:type="character" w:customStyle="1" w:styleId="afa">
    <w:name w:val="Нижний колонтитул Знак"/>
    <w:basedOn w:val="a3"/>
    <w:link w:val="af9"/>
    <w:uiPriority w:val="99"/>
    <w:rsid w:val="00DE2F3B"/>
    <w:rPr>
      <w:rFonts w:ascii="Times New Roman" w:eastAsia="Calibri" w:hAnsi="Times New Roman" w:cs="Times New Roman"/>
      <w:sz w:val="24"/>
      <w:szCs w:val="24"/>
      <w:lang w:eastAsia="ru-RU"/>
    </w:rPr>
  </w:style>
  <w:style w:type="paragraph" w:customStyle="1" w:styleId="s12">
    <w:name w:val="s_12"/>
    <w:basedOn w:val="a2"/>
    <w:uiPriority w:val="99"/>
    <w:rsid w:val="00DE2F3B"/>
    <w:pPr>
      <w:ind w:firstLine="720"/>
    </w:pPr>
  </w:style>
  <w:style w:type="paragraph" w:customStyle="1" w:styleId="s32">
    <w:name w:val="s_32"/>
    <w:basedOn w:val="a2"/>
    <w:uiPriority w:val="99"/>
    <w:rsid w:val="00DE2F3B"/>
    <w:pPr>
      <w:spacing w:before="100" w:beforeAutospacing="1" w:after="100" w:afterAutospacing="1"/>
      <w:jc w:val="center"/>
    </w:pPr>
    <w:rPr>
      <w:b/>
      <w:bCs/>
      <w:color w:val="000080"/>
      <w:sz w:val="202"/>
      <w:szCs w:val="202"/>
    </w:rPr>
  </w:style>
  <w:style w:type="paragraph" w:customStyle="1" w:styleId="13">
    <w:name w:val="Абзац списка1"/>
    <w:basedOn w:val="a2"/>
    <w:rsid w:val="00DE2F3B"/>
    <w:pPr>
      <w:ind w:left="720"/>
    </w:pPr>
  </w:style>
  <w:style w:type="paragraph" w:customStyle="1" w:styleId="7">
    <w:name w:val="Знак Знак7 Знак Знак Знак Знак Знак Знак Знак Знак Знак Знак"/>
    <w:basedOn w:val="a2"/>
    <w:rsid w:val="00DE2F3B"/>
    <w:pPr>
      <w:spacing w:after="160" w:line="240" w:lineRule="exact"/>
    </w:pPr>
    <w:rPr>
      <w:rFonts w:ascii="Verdana" w:eastAsia="Times New Roman" w:hAnsi="Verdana"/>
      <w:lang w:val="en-US" w:eastAsia="en-US"/>
    </w:rPr>
  </w:style>
  <w:style w:type="paragraph" w:customStyle="1" w:styleId="Style46">
    <w:name w:val="Style46"/>
    <w:basedOn w:val="a2"/>
    <w:rsid w:val="00DE2F3B"/>
    <w:pPr>
      <w:widowControl w:val="0"/>
      <w:autoSpaceDE w:val="0"/>
      <w:autoSpaceDN w:val="0"/>
      <w:adjustRightInd w:val="0"/>
      <w:spacing w:line="215" w:lineRule="exact"/>
      <w:jc w:val="both"/>
    </w:pPr>
    <w:rPr>
      <w:rFonts w:eastAsia="Times New Roman"/>
    </w:rPr>
  </w:style>
  <w:style w:type="character" w:customStyle="1" w:styleId="FontStyle62">
    <w:name w:val="Font Style62"/>
    <w:rsid w:val="00DE2F3B"/>
    <w:rPr>
      <w:rFonts w:ascii="Times New Roman" w:hAnsi="Times New Roman" w:cs="Times New Roman"/>
      <w:sz w:val="20"/>
      <w:szCs w:val="20"/>
    </w:rPr>
  </w:style>
  <w:style w:type="paragraph" w:styleId="afb">
    <w:name w:val="No Spacing"/>
    <w:link w:val="afc"/>
    <w:uiPriority w:val="1"/>
    <w:qFormat/>
    <w:rsid w:val="00DE2F3B"/>
    <w:pPr>
      <w:spacing w:after="0" w:line="240" w:lineRule="auto"/>
    </w:pPr>
    <w:rPr>
      <w:rFonts w:ascii="Calibri" w:eastAsia="Calibri" w:hAnsi="Calibri" w:cs="Times New Roman"/>
    </w:rPr>
  </w:style>
  <w:style w:type="paragraph" w:customStyle="1" w:styleId="Style23">
    <w:name w:val="Style23"/>
    <w:basedOn w:val="a2"/>
    <w:rsid w:val="00DE2F3B"/>
    <w:pPr>
      <w:widowControl w:val="0"/>
      <w:autoSpaceDE w:val="0"/>
      <w:autoSpaceDN w:val="0"/>
      <w:adjustRightInd w:val="0"/>
      <w:spacing w:line="215" w:lineRule="exact"/>
      <w:jc w:val="center"/>
    </w:pPr>
    <w:rPr>
      <w:rFonts w:eastAsia="Times New Roman"/>
    </w:rPr>
  </w:style>
  <w:style w:type="paragraph" w:customStyle="1" w:styleId="ConsPlusNonformat">
    <w:name w:val="ConsPlusNonformat"/>
    <w:rsid w:val="00DE2F3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rsid w:val="00DE2F3B"/>
    <w:rPr>
      <w:rFonts w:ascii="Arial Narrow" w:hAnsi="Arial Narrow" w:cs="Arial Narrow"/>
      <w:sz w:val="20"/>
      <w:szCs w:val="20"/>
    </w:rPr>
  </w:style>
  <w:style w:type="paragraph" w:customStyle="1" w:styleId="Style4">
    <w:name w:val="Style4"/>
    <w:basedOn w:val="a2"/>
    <w:rsid w:val="00DE2F3B"/>
    <w:pPr>
      <w:widowControl w:val="0"/>
      <w:autoSpaceDE w:val="0"/>
      <w:autoSpaceDN w:val="0"/>
      <w:adjustRightInd w:val="0"/>
      <w:spacing w:line="278" w:lineRule="exact"/>
      <w:ind w:firstLine="667"/>
      <w:jc w:val="both"/>
    </w:pPr>
    <w:rPr>
      <w:rFonts w:eastAsia="Times New Roman"/>
    </w:rPr>
  </w:style>
  <w:style w:type="paragraph" w:customStyle="1" w:styleId="Style7">
    <w:name w:val="Style7"/>
    <w:basedOn w:val="a2"/>
    <w:rsid w:val="00DE2F3B"/>
    <w:pPr>
      <w:widowControl w:val="0"/>
      <w:autoSpaceDE w:val="0"/>
      <w:autoSpaceDN w:val="0"/>
      <w:adjustRightInd w:val="0"/>
      <w:spacing w:line="283" w:lineRule="exact"/>
      <w:ind w:firstLine="446"/>
    </w:pPr>
    <w:rPr>
      <w:rFonts w:eastAsia="Times New Roman"/>
    </w:rPr>
  </w:style>
  <w:style w:type="paragraph" w:styleId="35">
    <w:name w:val="Body Text Indent 3"/>
    <w:basedOn w:val="a2"/>
    <w:link w:val="36"/>
    <w:rsid w:val="00F058B8"/>
    <w:pPr>
      <w:widowControl w:val="0"/>
      <w:autoSpaceDE w:val="0"/>
      <w:autoSpaceDN w:val="0"/>
      <w:adjustRightInd w:val="0"/>
      <w:spacing w:after="120"/>
      <w:ind w:left="283"/>
    </w:pPr>
    <w:rPr>
      <w:sz w:val="16"/>
      <w:szCs w:val="16"/>
    </w:rPr>
  </w:style>
  <w:style w:type="character" w:customStyle="1" w:styleId="36">
    <w:name w:val="Основной текст с отступом 3 Знак"/>
    <w:basedOn w:val="a3"/>
    <w:link w:val="35"/>
    <w:rsid w:val="00F058B8"/>
    <w:rPr>
      <w:rFonts w:ascii="Times New Roman" w:eastAsia="Calibri" w:hAnsi="Times New Roman" w:cs="Times New Roman"/>
      <w:sz w:val="16"/>
      <w:szCs w:val="16"/>
      <w:lang w:eastAsia="ru-RU"/>
    </w:rPr>
  </w:style>
  <w:style w:type="paragraph" w:customStyle="1" w:styleId="a0">
    <w:name w:val="ГОСТ Перечисления вложенные с &quot;дефисом&quot;"/>
    <w:autoRedefine/>
    <w:rsid w:val="00F058B8"/>
    <w:pPr>
      <w:numPr>
        <w:numId w:val="9"/>
      </w:numPr>
      <w:tabs>
        <w:tab w:val="clear" w:pos="1531"/>
        <w:tab w:val="num" w:pos="1304"/>
        <w:tab w:val="left" w:pos="1700"/>
      </w:tabs>
      <w:spacing w:after="0" w:line="360" w:lineRule="auto"/>
      <w:ind w:left="1304" w:hanging="170"/>
      <w:jc w:val="both"/>
    </w:pPr>
    <w:rPr>
      <w:rFonts w:ascii="Calibri" w:eastAsia="Calibri" w:hAnsi="Calibri" w:cs="Times New Roman"/>
      <w:sz w:val="24"/>
      <w:szCs w:val="24"/>
      <w:lang w:eastAsia="ru-RU"/>
    </w:rPr>
  </w:style>
  <w:style w:type="paragraph" w:customStyle="1" w:styleId="a1">
    <w:name w:val="ГОСТ Номер и название таблицы"/>
    <w:next w:val="a2"/>
    <w:autoRedefine/>
    <w:rsid w:val="00F058B8"/>
    <w:pPr>
      <w:keepNext/>
      <w:keepLines/>
      <w:numPr>
        <w:ilvl w:val="3"/>
        <w:numId w:val="9"/>
      </w:numPr>
      <w:tabs>
        <w:tab w:val="clear" w:pos="3459"/>
      </w:tabs>
      <w:spacing w:before="120" w:after="120" w:line="240" w:lineRule="auto"/>
      <w:ind w:left="1276" w:hanging="1276"/>
    </w:pPr>
    <w:rPr>
      <w:rFonts w:ascii="Times New Roman" w:eastAsia="Calibri" w:hAnsi="Times New Roman" w:cs="Times New Roman"/>
      <w:sz w:val="24"/>
      <w:szCs w:val="24"/>
      <w:lang w:eastAsia="ru-RU"/>
    </w:rPr>
  </w:style>
  <w:style w:type="paragraph" w:customStyle="1" w:styleId="TSNazvanietablicy">
    <w:name w:val="TS_Nazvanie tablicy"/>
    <w:basedOn w:val="a2"/>
    <w:rsid w:val="00F058B8"/>
    <w:pPr>
      <w:keepNext/>
      <w:keepLines/>
      <w:numPr>
        <w:ilvl w:val="4"/>
        <w:numId w:val="9"/>
      </w:numPr>
      <w:tabs>
        <w:tab w:val="clear" w:pos="4026"/>
        <w:tab w:val="num" w:pos="579"/>
      </w:tabs>
      <w:spacing w:before="240" w:after="60"/>
      <w:ind w:left="57" w:right="57" w:firstLine="0"/>
      <w:jc w:val="right"/>
    </w:pPr>
    <w:rPr>
      <w:rFonts w:ascii="HeliosCond" w:hAnsi="HeliosCond" w:cs="Arial"/>
      <w:i/>
      <w:color w:val="000000"/>
      <w:szCs w:val="18"/>
    </w:rPr>
  </w:style>
  <w:style w:type="character" w:customStyle="1" w:styleId="afc">
    <w:name w:val="Без интервала Знак"/>
    <w:link w:val="afb"/>
    <w:uiPriority w:val="1"/>
    <w:locked/>
    <w:rsid w:val="00F058B8"/>
    <w:rPr>
      <w:rFonts w:ascii="Calibri" w:eastAsia="Calibri" w:hAnsi="Calibri" w:cs="Times New Roman"/>
    </w:rPr>
  </w:style>
  <w:style w:type="paragraph" w:customStyle="1" w:styleId="14">
    <w:name w:val="1"/>
    <w:basedOn w:val="a2"/>
    <w:rsid w:val="008150D5"/>
    <w:pPr>
      <w:spacing w:before="100" w:beforeAutospacing="1" w:after="100" w:afterAutospacing="1"/>
    </w:pPr>
    <w:rPr>
      <w:rFonts w:ascii="Tahoma" w:eastAsia="Times New Roman" w:hAnsi="Tahoma"/>
      <w:sz w:val="20"/>
      <w:szCs w:val="20"/>
      <w:lang w:val="en-US" w:eastAsia="en-US"/>
    </w:rPr>
  </w:style>
  <w:style w:type="paragraph" w:customStyle="1" w:styleId="ListT">
    <w:name w:val="List+T"/>
    <w:basedOn w:val="a2"/>
    <w:uiPriority w:val="99"/>
    <w:rsid w:val="0054332F"/>
    <w:pPr>
      <w:numPr>
        <w:numId w:val="10"/>
      </w:numPr>
      <w:tabs>
        <w:tab w:val="left" w:pos="567"/>
        <w:tab w:val="left" w:pos="1134"/>
        <w:tab w:val="left" w:pos="1701"/>
      </w:tabs>
      <w:suppressAutoHyphens/>
      <w:ind w:right="-79"/>
      <w:jc w:val="both"/>
    </w:pPr>
    <w:rPr>
      <w:rFonts w:eastAsia="MS Mincho"/>
      <w:sz w:val="20"/>
      <w:szCs w:val="20"/>
      <w:lang w:eastAsia="ar-SA"/>
    </w:rPr>
  </w:style>
  <w:style w:type="paragraph" w:customStyle="1" w:styleId="15">
    <w:name w:val="Текст1"/>
    <w:basedOn w:val="a2"/>
    <w:uiPriority w:val="99"/>
    <w:rsid w:val="0054332F"/>
    <w:pPr>
      <w:suppressAutoHyphens/>
    </w:pPr>
    <w:rPr>
      <w:rFonts w:ascii="Courier New" w:eastAsia="Times New Roman" w:hAnsi="Courier New" w:cs="Courier New"/>
      <w:sz w:val="20"/>
      <w:szCs w:val="20"/>
      <w:lang w:eastAsia="ar-SA"/>
    </w:rPr>
  </w:style>
  <w:style w:type="paragraph" w:customStyle="1" w:styleId="Picture">
    <w:name w:val="Picture"/>
    <w:basedOn w:val="a2"/>
    <w:uiPriority w:val="99"/>
    <w:rsid w:val="0054332F"/>
    <w:pPr>
      <w:spacing w:before="4200" w:after="120"/>
      <w:jc w:val="center"/>
    </w:pPr>
    <w:rPr>
      <w:rFonts w:ascii="Arial" w:eastAsia="Times New Roman" w:hAnsi="Arial"/>
      <w:sz w:val="22"/>
      <w:szCs w:val="20"/>
      <w:lang w:eastAsia="en-US"/>
    </w:rPr>
  </w:style>
  <w:style w:type="paragraph" w:styleId="afd">
    <w:name w:val="caption"/>
    <w:basedOn w:val="a2"/>
    <w:next w:val="a2"/>
    <w:uiPriority w:val="99"/>
    <w:qFormat/>
    <w:rsid w:val="0054332F"/>
    <w:rPr>
      <w:rFonts w:eastAsia="Times New Roman"/>
      <w:b/>
      <w:bCs/>
      <w:sz w:val="20"/>
      <w:szCs w:val="20"/>
    </w:rPr>
  </w:style>
  <w:style w:type="character" w:customStyle="1" w:styleId="16">
    <w:name w:val="Основной текст Знак1"/>
    <w:aliases w:val="Список 1 Знак,body text Знак,NoticeText-List Знак,Основной текст1 Знак"/>
    <w:rsid w:val="0054332F"/>
    <w:rPr>
      <w:rFonts w:ascii="Times New Roman" w:eastAsia="Times New Roman" w:hAnsi="Times New Roman" w:cs="Times New Roman"/>
      <w:sz w:val="24"/>
      <w:szCs w:val="24"/>
    </w:rPr>
  </w:style>
  <w:style w:type="paragraph" w:customStyle="1" w:styleId="1KGK9">
    <w:name w:val="1KG=K9"/>
    <w:uiPriority w:val="99"/>
    <w:rsid w:val="0054332F"/>
    <w:pPr>
      <w:spacing w:after="0" w:line="240" w:lineRule="auto"/>
    </w:pPr>
    <w:rPr>
      <w:rFonts w:ascii="Arial" w:eastAsia="Times New Roman" w:hAnsi="Arial" w:cs="Times New Roman"/>
      <w:sz w:val="24"/>
      <w:szCs w:val="20"/>
      <w:lang w:eastAsia="ru-RU"/>
    </w:rPr>
  </w:style>
  <w:style w:type="table" w:styleId="afe">
    <w:name w:val="Table Grid"/>
    <w:basedOn w:val="a4"/>
    <w:uiPriority w:val="39"/>
    <w:rsid w:val="00D22BA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
    <w:name w:val="ИВС_текст основной"/>
    <w:basedOn w:val="a2"/>
    <w:rsid w:val="00C67853"/>
    <w:pPr>
      <w:keepLines/>
      <w:suppressAutoHyphens/>
      <w:spacing w:before="120" w:line="100" w:lineRule="atLeast"/>
      <w:jc w:val="both"/>
    </w:pPr>
    <w:rPr>
      <w:rFonts w:eastAsia="MS Mincho"/>
      <w:color w:val="00000A"/>
      <w:lang w:eastAsia="zh-CN"/>
    </w:rPr>
  </w:style>
  <w:style w:type="paragraph" w:customStyle="1" w:styleId="26">
    <w:name w:val="Заголовок 2_"/>
    <w:basedOn w:val="1"/>
    <w:rsid w:val="00C67853"/>
    <w:pPr>
      <w:keepLines/>
      <w:tabs>
        <w:tab w:val="left" w:pos="567"/>
        <w:tab w:val="left" w:pos="851"/>
      </w:tabs>
      <w:suppressAutoHyphens/>
      <w:spacing w:before="180" w:line="100" w:lineRule="atLeast"/>
      <w:ind w:left="851" w:hanging="851"/>
      <w:jc w:val="both"/>
    </w:pPr>
    <w:rPr>
      <w:rFonts w:ascii="Times New Roman" w:eastAsia="MS Mincho" w:hAnsi="Times New Roman" w:cs="Times New Roman"/>
      <w:caps/>
      <w:color w:val="00000A"/>
      <w:kern w:val="0"/>
      <w:sz w:val="26"/>
      <w:szCs w:val="26"/>
      <w:lang w:eastAsia="zh-CN"/>
    </w:rPr>
  </w:style>
  <w:style w:type="character" w:customStyle="1" w:styleId="text">
    <w:name w:val="text"/>
    <w:basedOn w:val="a3"/>
    <w:rsid w:val="00C67853"/>
    <w:rPr>
      <w:rFonts w:cs="Times New Roman"/>
    </w:rPr>
  </w:style>
  <w:style w:type="character" w:customStyle="1" w:styleId="20">
    <w:name w:val="Заголовок 2 Знак"/>
    <w:basedOn w:val="a3"/>
    <w:link w:val="2"/>
    <w:uiPriority w:val="9"/>
    <w:semiHidden/>
    <w:rsid w:val="00420C76"/>
    <w:rPr>
      <w:rFonts w:asciiTheme="majorHAnsi" w:eastAsiaTheme="majorEastAsia" w:hAnsiTheme="majorHAnsi" w:cstheme="majorBidi"/>
      <w:b/>
      <w:bCs/>
      <w:color w:val="5B9BD5" w:themeColor="accent1"/>
      <w:sz w:val="26"/>
      <w:szCs w:val="26"/>
      <w:lang w:eastAsia="ru-RU"/>
    </w:rPr>
  </w:style>
  <w:style w:type="paragraph" w:customStyle="1" w:styleId="27">
    <w:name w:val="Абзац списка2"/>
    <w:basedOn w:val="a2"/>
    <w:rsid w:val="00190749"/>
    <w:pPr>
      <w:widowControl w:val="0"/>
      <w:autoSpaceDE w:val="0"/>
      <w:autoSpaceDN w:val="0"/>
      <w:adjustRightInd w:val="0"/>
      <w:ind w:left="720"/>
      <w:contextualSpacing/>
    </w:pPr>
    <w:rPr>
      <w:sz w:val="20"/>
      <w:szCs w:val="20"/>
    </w:rPr>
  </w:style>
  <w:style w:type="character" w:customStyle="1" w:styleId="FontStyle17">
    <w:name w:val="Font Style17"/>
    <w:uiPriority w:val="99"/>
    <w:rsid w:val="007A61B2"/>
    <w:rPr>
      <w:rFonts w:ascii="Times New Roman" w:hAnsi="Times New Roman" w:cs="Times New Roman"/>
      <w:sz w:val="24"/>
      <w:szCs w:val="24"/>
    </w:rPr>
  </w:style>
  <w:style w:type="paragraph" w:customStyle="1" w:styleId="41">
    <w:name w:val="Абзац списка4"/>
    <w:basedOn w:val="a2"/>
    <w:rsid w:val="007A61B2"/>
    <w:pPr>
      <w:ind w:left="720"/>
    </w:pPr>
    <w:rPr>
      <w:rFonts w:ascii="Cambria" w:hAnsi="Cambria"/>
    </w:rPr>
  </w:style>
  <w:style w:type="character" w:customStyle="1" w:styleId="aff0">
    <w:name w:val="Гипертекстовая ссылка"/>
    <w:basedOn w:val="a3"/>
    <w:uiPriority w:val="99"/>
    <w:rsid w:val="003B36AC"/>
    <w:rPr>
      <w:color w:val="106BBE"/>
    </w:rPr>
  </w:style>
  <w:style w:type="character" w:customStyle="1" w:styleId="n-product-specname-inner">
    <w:name w:val="n-product-spec__name-inner"/>
    <w:rsid w:val="00B5687E"/>
  </w:style>
  <w:style w:type="character" w:customStyle="1" w:styleId="n-product-specvalue-inner">
    <w:name w:val="n-product-spec__value-inner"/>
    <w:rsid w:val="00B5687E"/>
  </w:style>
  <w:style w:type="table" w:customStyle="1" w:styleId="17">
    <w:name w:val="Сетка таблицы1"/>
    <w:basedOn w:val="a4"/>
    <w:next w:val="afe"/>
    <w:uiPriority w:val="39"/>
    <w:rsid w:val="00E60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4"/>
    <w:next w:val="afe"/>
    <w:uiPriority w:val="39"/>
    <w:rsid w:val="00C01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2"/>
    <w:link w:val="HTML0"/>
    <w:rsid w:val="00B3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3"/>
    <w:link w:val="HTML"/>
    <w:rsid w:val="00B360D7"/>
    <w:rPr>
      <w:rFonts w:ascii="Courier New" w:eastAsia="Times New Roman" w:hAnsi="Courier New" w:cs="Courier New"/>
      <w:sz w:val="20"/>
      <w:szCs w:val="20"/>
      <w:lang w:eastAsia="ru-RU"/>
    </w:rPr>
  </w:style>
  <w:style w:type="character" w:customStyle="1" w:styleId="aff1">
    <w:name w:val="Основной текст_"/>
    <w:basedOn w:val="a3"/>
    <w:rsid w:val="00D4730A"/>
    <w:rPr>
      <w:rFonts w:ascii="Times New Roman" w:eastAsia="Times New Roman" w:hAnsi="Times New Roman" w:cs="Times New Roman"/>
      <w:b w:val="0"/>
      <w:bCs w:val="0"/>
      <w:i w:val="0"/>
      <w:iCs w:val="0"/>
      <w:smallCaps w:val="0"/>
      <w:strike w:val="0"/>
      <w:spacing w:val="1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D5A13"/>
    <w:pPr>
      <w:spacing w:after="0" w:line="240" w:lineRule="auto"/>
    </w:pPr>
    <w:rPr>
      <w:rFonts w:ascii="Times New Roman" w:eastAsia="Calibri"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0"/>
    <w:uiPriority w:val="99"/>
    <w:qFormat/>
    <w:rsid w:val="00DE2F3B"/>
    <w:pPr>
      <w:keepNext/>
      <w:spacing w:before="240" w:after="60"/>
      <w:outlineLvl w:val="0"/>
    </w:pPr>
    <w:rPr>
      <w:rFonts w:ascii="Arial" w:hAnsi="Arial" w:cs="Arial"/>
      <w:b/>
      <w:bCs/>
      <w:kern w:val="32"/>
      <w:sz w:val="32"/>
      <w:szCs w:val="32"/>
    </w:rPr>
  </w:style>
  <w:style w:type="paragraph" w:styleId="2">
    <w:name w:val="heading 2"/>
    <w:basedOn w:val="a2"/>
    <w:next w:val="a2"/>
    <w:link w:val="20"/>
    <w:uiPriority w:val="9"/>
    <w:semiHidden/>
    <w:unhideWhenUsed/>
    <w:qFormat/>
    <w:rsid w:val="00420C7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2"/>
    <w:next w:val="a2"/>
    <w:link w:val="30"/>
    <w:uiPriority w:val="99"/>
    <w:qFormat/>
    <w:rsid w:val="00DE2F3B"/>
    <w:pPr>
      <w:keepNext/>
      <w:ind w:firstLine="709"/>
      <w:jc w:val="both"/>
      <w:outlineLvl w:val="2"/>
    </w:pPr>
    <w:rPr>
      <w:szCs w:val="20"/>
    </w:rPr>
  </w:style>
  <w:style w:type="paragraph" w:styleId="4">
    <w:name w:val="heading 4"/>
    <w:basedOn w:val="a2"/>
    <w:next w:val="a2"/>
    <w:link w:val="40"/>
    <w:uiPriority w:val="99"/>
    <w:qFormat/>
    <w:rsid w:val="00DE2F3B"/>
    <w:pPr>
      <w:keepNext/>
      <w:keepLines/>
      <w:spacing w:before="200"/>
      <w:outlineLvl w:val="3"/>
    </w:pPr>
    <w:rPr>
      <w:rFonts w:ascii="Cambria" w:eastAsia="Times New Roman" w:hAnsi="Cambria"/>
      <w:b/>
      <w:bCs/>
      <w:i/>
      <w:iCs/>
      <w:color w:val="4F81BD"/>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uiPriority w:val="99"/>
    <w:rsid w:val="00DE2F3B"/>
    <w:rPr>
      <w:rFonts w:ascii="Arial" w:eastAsia="Calibri" w:hAnsi="Arial" w:cs="Arial"/>
      <w:b/>
      <w:bCs/>
      <w:kern w:val="32"/>
      <w:sz w:val="32"/>
      <w:szCs w:val="32"/>
      <w:lang w:eastAsia="ru-RU"/>
    </w:rPr>
  </w:style>
  <w:style w:type="character" w:customStyle="1" w:styleId="30">
    <w:name w:val="Заголовок 3 Знак"/>
    <w:basedOn w:val="a3"/>
    <w:link w:val="3"/>
    <w:uiPriority w:val="99"/>
    <w:rsid w:val="00DE2F3B"/>
    <w:rPr>
      <w:rFonts w:ascii="Times New Roman" w:eastAsia="Calibri" w:hAnsi="Times New Roman" w:cs="Times New Roman"/>
      <w:sz w:val="24"/>
      <w:szCs w:val="20"/>
      <w:lang w:eastAsia="ru-RU"/>
    </w:rPr>
  </w:style>
  <w:style w:type="character" w:customStyle="1" w:styleId="40">
    <w:name w:val="Заголовок 4 Знак"/>
    <w:basedOn w:val="a3"/>
    <w:link w:val="4"/>
    <w:uiPriority w:val="99"/>
    <w:rsid w:val="00DE2F3B"/>
    <w:rPr>
      <w:rFonts w:ascii="Cambria" w:eastAsia="Times New Roman" w:hAnsi="Cambria" w:cs="Times New Roman"/>
      <w:b/>
      <w:bCs/>
      <w:i/>
      <w:iCs/>
      <w:color w:val="4F81BD"/>
      <w:sz w:val="24"/>
      <w:szCs w:val="24"/>
      <w:lang w:eastAsia="ru-RU"/>
    </w:rPr>
  </w:style>
  <w:style w:type="paragraph" w:styleId="21">
    <w:name w:val="Body Text Indent 2"/>
    <w:basedOn w:val="a2"/>
    <w:link w:val="22"/>
    <w:uiPriority w:val="99"/>
    <w:rsid w:val="00DE2F3B"/>
    <w:pPr>
      <w:ind w:firstLine="680"/>
      <w:jc w:val="both"/>
    </w:pPr>
    <w:rPr>
      <w:sz w:val="28"/>
      <w:szCs w:val="20"/>
    </w:rPr>
  </w:style>
  <w:style w:type="character" w:customStyle="1" w:styleId="22">
    <w:name w:val="Основной текст с отступом 2 Знак"/>
    <w:basedOn w:val="a3"/>
    <w:link w:val="21"/>
    <w:uiPriority w:val="99"/>
    <w:rsid w:val="00DE2F3B"/>
    <w:rPr>
      <w:rFonts w:ascii="Times New Roman" w:eastAsia="Calibri" w:hAnsi="Times New Roman" w:cs="Times New Roman"/>
      <w:sz w:val="28"/>
      <w:szCs w:val="20"/>
      <w:lang w:eastAsia="ru-RU"/>
    </w:rPr>
  </w:style>
  <w:style w:type="paragraph" w:styleId="a6">
    <w:name w:val="Body Text"/>
    <w:aliases w:val="Список 1,body text,NoticeText-List,Основной текст1"/>
    <w:basedOn w:val="a2"/>
    <w:link w:val="a7"/>
    <w:rsid w:val="00DE2F3B"/>
    <w:pPr>
      <w:spacing w:after="120"/>
    </w:pPr>
  </w:style>
  <w:style w:type="character" w:customStyle="1" w:styleId="a7">
    <w:name w:val="Основной текст Знак"/>
    <w:aliases w:val="Список 1 Знак1,body text Знак1,NoticeText-List Знак1,Основной текст1 Знак1"/>
    <w:basedOn w:val="a3"/>
    <w:link w:val="a6"/>
    <w:rsid w:val="00DE2F3B"/>
    <w:rPr>
      <w:rFonts w:ascii="Times New Roman" w:eastAsia="Calibri" w:hAnsi="Times New Roman" w:cs="Times New Roman"/>
      <w:sz w:val="24"/>
      <w:szCs w:val="24"/>
      <w:lang w:eastAsia="ru-RU"/>
    </w:rPr>
  </w:style>
  <w:style w:type="paragraph" w:customStyle="1" w:styleId="ConsPlusNormal">
    <w:name w:val="ConsPlusNormal"/>
    <w:link w:val="ConsPlusNormal0"/>
    <w:rsid w:val="00DE2F3B"/>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DE2F3B"/>
    <w:rPr>
      <w:rFonts w:ascii="Arial" w:eastAsia="Calibri" w:hAnsi="Arial" w:cs="Times New Roman"/>
      <w:lang w:eastAsia="ru-RU"/>
    </w:rPr>
  </w:style>
  <w:style w:type="paragraph" w:styleId="a8">
    <w:name w:val="Title"/>
    <w:aliases w:val="Знак Знак,Знак3"/>
    <w:basedOn w:val="a2"/>
    <w:link w:val="a9"/>
    <w:qFormat/>
    <w:rsid w:val="00DE2F3B"/>
    <w:pPr>
      <w:spacing w:before="240" w:after="60"/>
      <w:jc w:val="center"/>
      <w:outlineLvl w:val="0"/>
    </w:pPr>
    <w:rPr>
      <w:rFonts w:ascii="Arial" w:eastAsia="Times New Roman" w:hAnsi="Arial"/>
      <w:b/>
      <w:kern w:val="28"/>
      <w:sz w:val="32"/>
    </w:rPr>
  </w:style>
  <w:style w:type="character" w:customStyle="1" w:styleId="a9">
    <w:name w:val="Название Знак"/>
    <w:aliases w:val="Знак Знак Знак,Знак3 Знак"/>
    <w:basedOn w:val="a3"/>
    <w:link w:val="a8"/>
    <w:rsid w:val="00DE2F3B"/>
    <w:rPr>
      <w:rFonts w:ascii="Arial" w:eastAsia="Times New Roman" w:hAnsi="Arial" w:cs="Times New Roman"/>
      <w:b/>
      <w:kern w:val="28"/>
      <w:sz w:val="32"/>
      <w:szCs w:val="24"/>
      <w:lang w:eastAsia="ru-RU"/>
    </w:rPr>
  </w:style>
  <w:style w:type="paragraph" w:styleId="aa">
    <w:name w:val="Body Text Indent"/>
    <w:basedOn w:val="a2"/>
    <w:link w:val="ab"/>
    <w:uiPriority w:val="99"/>
    <w:rsid w:val="00DE2F3B"/>
    <w:pPr>
      <w:spacing w:after="120"/>
      <w:ind w:left="283"/>
    </w:pPr>
  </w:style>
  <w:style w:type="character" w:customStyle="1" w:styleId="ab">
    <w:name w:val="Основной текст с отступом Знак"/>
    <w:basedOn w:val="a3"/>
    <w:link w:val="aa"/>
    <w:uiPriority w:val="99"/>
    <w:rsid w:val="00DE2F3B"/>
    <w:rPr>
      <w:rFonts w:ascii="Times New Roman" w:eastAsia="Calibri" w:hAnsi="Times New Roman" w:cs="Times New Roman"/>
      <w:sz w:val="24"/>
      <w:szCs w:val="24"/>
      <w:lang w:eastAsia="ru-RU"/>
    </w:rPr>
  </w:style>
  <w:style w:type="paragraph" w:styleId="ac">
    <w:name w:val="List Paragraph"/>
    <w:aliases w:val="Bullet List,FooterText,numbered"/>
    <w:basedOn w:val="a2"/>
    <w:link w:val="ad"/>
    <w:uiPriority w:val="34"/>
    <w:qFormat/>
    <w:rsid w:val="00DE2F3B"/>
    <w:pPr>
      <w:spacing w:after="200" w:line="276" w:lineRule="auto"/>
      <w:ind w:left="720"/>
      <w:contextualSpacing/>
    </w:pPr>
    <w:rPr>
      <w:rFonts w:ascii="Calibri" w:hAnsi="Calibri"/>
      <w:sz w:val="20"/>
      <w:szCs w:val="20"/>
    </w:rPr>
  </w:style>
  <w:style w:type="character" w:customStyle="1" w:styleId="ad">
    <w:name w:val="Абзац списка Знак"/>
    <w:aliases w:val="Bullet List Знак,FooterText Знак,numbered Знак"/>
    <w:link w:val="ac"/>
    <w:uiPriority w:val="34"/>
    <w:locked/>
    <w:rsid w:val="00DE2F3B"/>
    <w:rPr>
      <w:rFonts w:ascii="Calibri" w:eastAsia="Calibri" w:hAnsi="Calibri" w:cs="Times New Roman"/>
      <w:sz w:val="20"/>
      <w:szCs w:val="20"/>
      <w:lang w:eastAsia="ru-RU"/>
    </w:rPr>
  </w:style>
  <w:style w:type="paragraph" w:customStyle="1" w:styleId="6">
    <w:name w:val="Знак6 Знак Знак Знак Знак Знак Знак Знак Знак Знак"/>
    <w:basedOn w:val="a2"/>
    <w:uiPriority w:val="99"/>
    <w:rsid w:val="00DE2F3B"/>
    <w:pPr>
      <w:spacing w:after="160" w:line="240" w:lineRule="exact"/>
    </w:pPr>
    <w:rPr>
      <w:rFonts w:ascii="Verdana" w:eastAsia="Times New Roman" w:hAnsi="Verdana"/>
      <w:lang w:val="en-US" w:eastAsia="en-US"/>
    </w:rPr>
  </w:style>
  <w:style w:type="paragraph" w:customStyle="1" w:styleId="Normal1">
    <w:name w:val="Normal1"/>
    <w:uiPriority w:val="99"/>
    <w:rsid w:val="00DE2F3B"/>
    <w:pPr>
      <w:widowControl w:val="0"/>
      <w:autoSpaceDE w:val="0"/>
      <w:autoSpaceDN w:val="0"/>
      <w:spacing w:after="0" w:line="340" w:lineRule="auto"/>
      <w:ind w:left="80"/>
    </w:pPr>
    <w:rPr>
      <w:rFonts w:ascii="Times New Roman" w:eastAsia="Times New Roman" w:hAnsi="Times New Roman" w:cs="Times New Roman"/>
      <w:lang w:eastAsia="ru-RU"/>
    </w:rPr>
  </w:style>
  <w:style w:type="paragraph" w:customStyle="1" w:styleId="23">
    <w:name w:val="Обычный2"/>
    <w:uiPriority w:val="99"/>
    <w:rsid w:val="00DE2F3B"/>
    <w:pPr>
      <w:widowControl w:val="0"/>
      <w:spacing w:after="0" w:line="240" w:lineRule="auto"/>
      <w:ind w:firstLine="720"/>
    </w:pPr>
    <w:rPr>
      <w:rFonts w:ascii="Times New Roman" w:eastAsia="Times New Roman" w:hAnsi="Times New Roman" w:cs="Times New Roman"/>
      <w:sz w:val="20"/>
      <w:szCs w:val="20"/>
      <w:lang w:eastAsia="ru-RU"/>
    </w:rPr>
  </w:style>
  <w:style w:type="paragraph" w:customStyle="1" w:styleId="ConsNormal">
    <w:name w:val="ConsNormal"/>
    <w:uiPriority w:val="99"/>
    <w:rsid w:val="00DE2F3B"/>
    <w:pPr>
      <w:snapToGrid w:val="0"/>
      <w:spacing w:after="0" w:line="240" w:lineRule="auto"/>
      <w:ind w:firstLine="720"/>
    </w:pPr>
    <w:rPr>
      <w:rFonts w:ascii="Arial" w:eastAsia="Times New Roman" w:hAnsi="Arial" w:cs="Times New Roman"/>
      <w:sz w:val="20"/>
      <w:szCs w:val="20"/>
      <w:lang w:eastAsia="ru-RU"/>
    </w:rPr>
  </w:style>
  <w:style w:type="paragraph" w:customStyle="1" w:styleId="m3">
    <w:name w:val="m_3_Пункт"/>
    <w:basedOn w:val="a2"/>
    <w:next w:val="a2"/>
    <w:uiPriority w:val="99"/>
    <w:rsid w:val="00DE2F3B"/>
    <w:pPr>
      <w:tabs>
        <w:tab w:val="num" w:pos="360"/>
        <w:tab w:val="num" w:pos="1854"/>
      </w:tabs>
      <w:ind w:left="1854"/>
      <w:jc w:val="both"/>
    </w:pPr>
    <w:rPr>
      <w:rFonts w:eastAsia="Times New Roman"/>
      <w:b/>
      <w:lang w:val="en-US"/>
    </w:rPr>
  </w:style>
  <w:style w:type="paragraph" w:customStyle="1" w:styleId="a">
    <w:name w:val="Нумерованный заголовок"/>
    <w:basedOn w:val="a2"/>
    <w:uiPriority w:val="99"/>
    <w:rsid w:val="00DE2F3B"/>
    <w:pPr>
      <w:numPr>
        <w:numId w:val="1"/>
      </w:numPr>
    </w:pPr>
    <w:rPr>
      <w:rFonts w:eastAsia="Times New Roman"/>
      <w:b/>
      <w:bCs/>
      <w:caps/>
    </w:rPr>
  </w:style>
  <w:style w:type="paragraph" w:customStyle="1" w:styleId="m2">
    <w:name w:val="m_2_Пункт"/>
    <w:basedOn w:val="a2"/>
    <w:next w:val="a2"/>
    <w:uiPriority w:val="99"/>
    <w:rsid w:val="00DE2F3B"/>
    <w:pPr>
      <w:keepNext/>
      <w:numPr>
        <w:ilvl w:val="1"/>
        <w:numId w:val="1"/>
      </w:numPr>
      <w:tabs>
        <w:tab w:val="clear" w:pos="360"/>
        <w:tab w:val="num" w:pos="480"/>
        <w:tab w:val="left" w:pos="510"/>
        <w:tab w:val="num" w:pos="987"/>
      </w:tabs>
      <w:ind w:left="987" w:hanging="420"/>
      <w:jc w:val="both"/>
    </w:pPr>
    <w:rPr>
      <w:rFonts w:eastAsia="Times New Roman"/>
      <w:b/>
    </w:rPr>
  </w:style>
  <w:style w:type="character" w:customStyle="1" w:styleId="24">
    <w:name w:val="Основной текст (2)_"/>
    <w:link w:val="25"/>
    <w:uiPriority w:val="99"/>
    <w:locked/>
    <w:rsid w:val="00DE2F3B"/>
    <w:rPr>
      <w:noProof/>
      <w:shd w:val="clear" w:color="auto" w:fill="FFFFFF"/>
    </w:rPr>
  </w:style>
  <w:style w:type="paragraph" w:customStyle="1" w:styleId="25">
    <w:name w:val="Основной текст (2)"/>
    <w:basedOn w:val="a2"/>
    <w:link w:val="24"/>
    <w:uiPriority w:val="99"/>
    <w:rsid w:val="00DE2F3B"/>
    <w:pPr>
      <w:shd w:val="clear" w:color="auto" w:fill="FFFFFF"/>
      <w:spacing w:line="240" w:lineRule="atLeast"/>
    </w:pPr>
    <w:rPr>
      <w:rFonts w:asciiTheme="minorHAnsi" w:eastAsiaTheme="minorHAnsi" w:hAnsiTheme="minorHAnsi" w:cstheme="minorBidi"/>
      <w:noProof/>
      <w:sz w:val="22"/>
      <w:szCs w:val="22"/>
      <w:shd w:val="clear" w:color="auto" w:fill="FFFFFF"/>
      <w:lang w:eastAsia="en-US"/>
    </w:rPr>
  </w:style>
  <w:style w:type="character" w:customStyle="1" w:styleId="31">
    <w:name w:val="Основной текст (3)_"/>
    <w:link w:val="310"/>
    <w:uiPriority w:val="99"/>
    <w:locked/>
    <w:rsid w:val="00DE2F3B"/>
    <w:rPr>
      <w:b/>
      <w:sz w:val="21"/>
      <w:shd w:val="clear" w:color="auto" w:fill="FFFFFF"/>
    </w:rPr>
  </w:style>
  <w:style w:type="paragraph" w:customStyle="1" w:styleId="310">
    <w:name w:val="Основной текст (3)1"/>
    <w:basedOn w:val="a2"/>
    <w:link w:val="31"/>
    <w:uiPriority w:val="99"/>
    <w:rsid w:val="00DE2F3B"/>
    <w:pPr>
      <w:shd w:val="clear" w:color="auto" w:fill="FFFFFF"/>
      <w:spacing w:line="240" w:lineRule="atLeast"/>
      <w:ind w:hanging="680"/>
    </w:pPr>
    <w:rPr>
      <w:rFonts w:asciiTheme="minorHAnsi" w:eastAsiaTheme="minorHAnsi" w:hAnsiTheme="minorHAnsi" w:cstheme="minorBidi"/>
      <w:b/>
      <w:sz w:val="21"/>
      <w:szCs w:val="22"/>
      <w:shd w:val="clear" w:color="auto" w:fill="FFFFFF"/>
      <w:lang w:eastAsia="en-US"/>
    </w:rPr>
  </w:style>
  <w:style w:type="paragraph" w:customStyle="1" w:styleId="ConsNonformat">
    <w:name w:val="ConsNonformat"/>
    <w:rsid w:val="00DE2F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2statia2">
    <w:name w:val="02statia2"/>
    <w:basedOn w:val="a2"/>
    <w:uiPriority w:val="99"/>
    <w:rsid w:val="00DE2F3B"/>
    <w:pPr>
      <w:numPr>
        <w:ilvl w:val="1"/>
        <w:numId w:val="2"/>
      </w:numPr>
      <w:spacing w:before="120" w:line="320" w:lineRule="atLeast"/>
      <w:ind w:left="2020" w:hanging="880"/>
      <w:jc w:val="both"/>
    </w:pPr>
    <w:rPr>
      <w:rFonts w:ascii="GaramondNarrowC" w:hAnsi="GaramondNarrowC"/>
      <w:color w:val="000000"/>
      <w:sz w:val="21"/>
      <w:szCs w:val="21"/>
    </w:rPr>
  </w:style>
  <w:style w:type="paragraph" w:customStyle="1" w:styleId="-">
    <w:name w:val="Контракт-раздел"/>
    <w:basedOn w:val="a2"/>
    <w:next w:val="-0"/>
    <w:uiPriority w:val="99"/>
    <w:rsid w:val="00DE2F3B"/>
    <w:pPr>
      <w:keepNext/>
      <w:numPr>
        <w:ilvl w:val="2"/>
        <w:numId w:val="2"/>
      </w:numPr>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2"/>
    <w:uiPriority w:val="99"/>
    <w:rsid w:val="00DE2F3B"/>
    <w:pPr>
      <w:tabs>
        <w:tab w:val="num" w:pos="851"/>
        <w:tab w:val="num" w:pos="1418"/>
      </w:tabs>
      <w:ind w:left="851" w:hanging="851"/>
      <w:jc w:val="both"/>
    </w:pPr>
  </w:style>
  <w:style w:type="character" w:styleId="ae">
    <w:name w:val="Hyperlink"/>
    <w:uiPriority w:val="99"/>
    <w:rsid w:val="00DE2F3B"/>
    <w:rPr>
      <w:rFonts w:cs="Times New Roman"/>
      <w:color w:val="0000FF"/>
      <w:u w:val="single"/>
    </w:rPr>
  </w:style>
  <w:style w:type="paragraph" w:styleId="af">
    <w:name w:val="Normal (Web)"/>
    <w:basedOn w:val="a2"/>
    <w:rsid w:val="00DE2F3B"/>
    <w:pPr>
      <w:spacing w:before="100" w:beforeAutospacing="1" w:after="100" w:afterAutospacing="1"/>
    </w:pPr>
    <w:rPr>
      <w:rFonts w:eastAsia="Times New Roman"/>
    </w:rPr>
  </w:style>
  <w:style w:type="paragraph" w:customStyle="1" w:styleId="Default">
    <w:name w:val="Default"/>
    <w:uiPriority w:val="99"/>
    <w:rsid w:val="00DE2F3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2">
    <w:name w:val="Стиль3 Знак Знак"/>
    <w:basedOn w:val="21"/>
    <w:uiPriority w:val="99"/>
    <w:rsid w:val="00DE2F3B"/>
    <w:pPr>
      <w:widowControl w:val="0"/>
      <w:tabs>
        <w:tab w:val="num" w:pos="227"/>
      </w:tabs>
      <w:adjustRightInd w:val="0"/>
      <w:ind w:firstLine="0"/>
    </w:pPr>
    <w:rPr>
      <w:rFonts w:eastAsia="Times New Roman"/>
      <w:sz w:val="24"/>
    </w:rPr>
  </w:style>
  <w:style w:type="paragraph" w:customStyle="1" w:styleId="s13">
    <w:name w:val="s_13"/>
    <w:basedOn w:val="a2"/>
    <w:uiPriority w:val="99"/>
    <w:rsid w:val="00DE2F3B"/>
    <w:pPr>
      <w:ind w:firstLine="720"/>
    </w:pPr>
    <w:rPr>
      <w:rFonts w:eastAsia="Times New Roman"/>
      <w:sz w:val="20"/>
      <w:szCs w:val="20"/>
    </w:rPr>
  </w:style>
  <w:style w:type="paragraph" w:customStyle="1" w:styleId="12">
    <w:name w:val="ГОСТ Перечисления 1) 2) ..."/>
    <w:autoRedefine/>
    <w:uiPriority w:val="99"/>
    <w:rsid w:val="00DE2F3B"/>
    <w:pPr>
      <w:numPr>
        <w:numId w:val="4"/>
      </w:numPr>
      <w:tabs>
        <w:tab w:val="left" w:pos="1304"/>
      </w:tabs>
      <w:spacing w:after="0" w:line="360" w:lineRule="auto"/>
      <w:jc w:val="both"/>
    </w:pPr>
    <w:rPr>
      <w:rFonts w:ascii="Times New Roman" w:eastAsia="Times New Roman" w:hAnsi="Times New Roman" w:cs="Times New Roman"/>
      <w:bCs/>
      <w:sz w:val="24"/>
      <w:szCs w:val="24"/>
      <w:lang w:eastAsia="ru-RU"/>
    </w:rPr>
  </w:style>
  <w:style w:type="character" w:customStyle="1" w:styleId="FontStyle58">
    <w:name w:val="Font Style58"/>
    <w:rsid w:val="00DE2F3B"/>
    <w:rPr>
      <w:rFonts w:ascii="Times New Roman" w:hAnsi="Times New Roman"/>
      <w:sz w:val="16"/>
    </w:rPr>
  </w:style>
  <w:style w:type="character" w:styleId="af0">
    <w:name w:val="Strong"/>
    <w:uiPriority w:val="22"/>
    <w:qFormat/>
    <w:rsid w:val="00DE2F3B"/>
    <w:rPr>
      <w:rFonts w:cs="Times New Roman"/>
      <w:b/>
      <w:bCs/>
    </w:rPr>
  </w:style>
  <w:style w:type="paragraph" w:customStyle="1" w:styleId="af1">
    <w:name w:val="???????"/>
    <w:uiPriority w:val="99"/>
    <w:rsid w:val="00DE2F3B"/>
    <w:pPr>
      <w:spacing w:after="0" w:line="240" w:lineRule="auto"/>
    </w:pPr>
    <w:rPr>
      <w:rFonts w:ascii="Times New Roman" w:eastAsia="Times New Roman" w:hAnsi="Times New Roman" w:cs="Times New Roman"/>
      <w:sz w:val="24"/>
      <w:szCs w:val="20"/>
      <w:lang w:eastAsia="ru-RU"/>
    </w:rPr>
  </w:style>
  <w:style w:type="paragraph" w:customStyle="1" w:styleId="61">
    <w:name w:val="Знак6 Знак Знак Знак Знак Знак Знак Знак Знак Знак1"/>
    <w:basedOn w:val="a2"/>
    <w:uiPriority w:val="99"/>
    <w:rsid w:val="00DE2F3B"/>
    <w:pPr>
      <w:spacing w:after="160" w:line="240" w:lineRule="exact"/>
    </w:pPr>
    <w:rPr>
      <w:rFonts w:ascii="Verdana" w:eastAsia="Times New Roman" w:hAnsi="Verdana"/>
      <w:lang w:val="en-US" w:eastAsia="en-US"/>
    </w:rPr>
  </w:style>
  <w:style w:type="paragraph" w:customStyle="1" w:styleId="210">
    <w:name w:val="Основной текст 21"/>
    <w:basedOn w:val="a2"/>
    <w:rsid w:val="00DE2F3B"/>
    <w:pPr>
      <w:widowControl w:val="0"/>
      <w:ind w:firstLine="708"/>
      <w:jc w:val="both"/>
    </w:pPr>
    <w:rPr>
      <w:rFonts w:eastAsia="Times New Roman"/>
      <w:szCs w:val="20"/>
      <w:lang w:eastAsia="ar-SA"/>
    </w:rPr>
  </w:style>
  <w:style w:type="paragraph" w:customStyle="1" w:styleId="s3">
    <w:name w:val="s_3"/>
    <w:basedOn w:val="a2"/>
    <w:uiPriority w:val="99"/>
    <w:rsid w:val="00DE2F3B"/>
    <w:pPr>
      <w:jc w:val="center"/>
    </w:pPr>
    <w:rPr>
      <w:rFonts w:ascii="Arial" w:eastAsia="Times New Roman" w:hAnsi="Arial" w:cs="Arial"/>
      <w:b/>
      <w:bCs/>
      <w:color w:val="26282F"/>
      <w:sz w:val="26"/>
      <w:szCs w:val="26"/>
    </w:rPr>
  </w:style>
  <w:style w:type="character" w:customStyle="1" w:styleId="af2">
    <w:name w:val="Текст выноски Знак"/>
    <w:basedOn w:val="a3"/>
    <w:link w:val="af3"/>
    <w:uiPriority w:val="99"/>
    <w:semiHidden/>
    <w:rsid w:val="00DE2F3B"/>
    <w:rPr>
      <w:rFonts w:ascii="Tahoma" w:eastAsia="Calibri" w:hAnsi="Tahoma" w:cs="Tahoma"/>
      <w:sz w:val="16"/>
      <w:szCs w:val="16"/>
      <w:lang w:eastAsia="ru-RU"/>
    </w:rPr>
  </w:style>
  <w:style w:type="paragraph" w:styleId="af3">
    <w:name w:val="Balloon Text"/>
    <w:basedOn w:val="a2"/>
    <w:link w:val="af2"/>
    <w:uiPriority w:val="99"/>
    <w:semiHidden/>
    <w:rsid w:val="00DE2F3B"/>
    <w:rPr>
      <w:rFonts w:ascii="Tahoma" w:hAnsi="Tahoma" w:cs="Tahoma"/>
      <w:sz w:val="16"/>
      <w:szCs w:val="16"/>
    </w:rPr>
  </w:style>
  <w:style w:type="paragraph" w:styleId="af4">
    <w:name w:val="footnote text"/>
    <w:aliases w:val="Знак2,Знак8 Знак Знак,Знак8 Знак,Char,Знак4 Знак,Знак12 Знак"/>
    <w:basedOn w:val="a2"/>
    <w:link w:val="af5"/>
    <w:rsid w:val="00DE2F3B"/>
    <w:rPr>
      <w:rFonts w:eastAsia="Times New Roman"/>
      <w:sz w:val="20"/>
      <w:szCs w:val="20"/>
    </w:rPr>
  </w:style>
  <w:style w:type="character" w:customStyle="1" w:styleId="af5">
    <w:name w:val="Текст сноски Знак"/>
    <w:aliases w:val="Знак2 Знак,Знак8 Знак Знак Знак,Знак8 Знак Знак1,Char Знак,Знак4 Знак Знак,Знак12 Знак Знак"/>
    <w:basedOn w:val="a3"/>
    <w:link w:val="af4"/>
    <w:rsid w:val="00DE2F3B"/>
    <w:rPr>
      <w:rFonts w:ascii="Times New Roman" w:eastAsia="Times New Roman" w:hAnsi="Times New Roman" w:cs="Times New Roman"/>
      <w:sz w:val="20"/>
      <w:szCs w:val="20"/>
      <w:lang w:eastAsia="ru-RU"/>
    </w:rPr>
  </w:style>
  <w:style w:type="character" w:styleId="af6">
    <w:name w:val="footnote reference"/>
    <w:rsid w:val="00DE2F3B"/>
    <w:rPr>
      <w:rFonts w:cs="Times New Roman"/>
      <w:vertAlign w:val="superscript"/>
    </w:rPr>
  </w:style>
  <w:style w:type="paragraph" w:styleId="33">
    <w:name w:val="Body Text 3"/>
    <w:basedOn w:val="a2"/>
    <w:link w:val="34"/>
    <w:uiPriority w:val="99"/>
    <w:rsid w:val="00DE2F3B"/>
    <w:pPr>
      <w:spacing w:after="120"/>
    </w:pPr>
    <w:rPr>
      <w:sz w:val="16"/>
      <w:szCs w:val="16"/>
    </w:rPr>
  </w:style>
  <w:style w:type="character" w:customStyle="1" w:styleId="34">
    <w:name w:val="Основной текст 3 Знак"/>
    <w:basedOn w:val="a3"/>
    <w:link w:val="33"/>
    <w:uiPriority w:val="99"/>
    <w:rsid w:val="00DE2F3B"/>
    <w:rPr>
      <w:rFonts w:ascii="Times New Roman" w:eastAsia="Calibri" w:hAnsi="Times New Roman" w:cs="Times New Roman"/>
      <w:sz w:val="16"/>
      <w:szCs w:val="16"/>
      <w:lang w:eastAsia="ru-RU"/>
    </w:rPr>
  </w:style>
  <w:style w:type="character" w:customStyle="1" w:styleId="FontStyle23">
    <w:name w:val="Font Style23"/>
    <w:uiPriority w:val="99"/>
    <w:rsid w:val="00DE2F3B"/>
    <w:rPr>
      <w:rFonts w:ascii="Times New Roman" w:hAnsi="Times New Roman"/>
      <w:b/>
      <w:sz w:val="22"/>
    </w:rPr>
  </w:style>
  <w:style w:type="character" w:customStyle="1" w:styleId="FontStyle30">
    <w:name w:val="Font Style30"/>
    <w:uiPriority w:val="99"/>
    <w:rsid w:val="00DE2F3B"/>
    <w:rPr>
      <w:rFonts w:ascii="Times New Roman" w:hAnsi="Times New Roman"/>
      <w:sz w:val="22"/>
    </w:rPr>
  </w:style>
  <w:style w:type="paragraph" w:customStyle="1" w:styleId="11">
    <w:name w:val="Обычный1"/>
    <w:link w:val="Normal"/>
    <w:rsid w:val="00DE2F3B"/>
    <w:pPr>
      <w:widowControl w:val="0"/>
      <w:spacing w:after="0" w:line="240" w:lineRule="auto"/>
      <w:ind w:firstLine="720"/>
    </w:pPr>
    <w:rPr>
      <w:rFonts w:ascii="Times New Roman" w:eastAsia="Calibri" w:hAnsi="Times New Roman" w:cs="Times New Roman"/>
      <w:lang w:eastAsia="ru-RU"/>
    </w:rPr>
  </w:style>
  <w:style w:type="character" w:customStyle="1" w:styleId="Normal">
    <w:name w:val="Normal Знак"/>
    <w:link w:val="11"/>
    <w:locked/>
    <w:rsid w:val="00DE2F3B"/>
    <w:rPr>
      <w:rFonts w:ascii="Times New Roman" w:eastAsia="Calibri" w:hAnsi="Times New Roman" w:cs="Times New Roman"/>
      <w:lang w:eastAsia="ru-RU"/>
    </w:rPr>
  </w:style>
  <w:style w:type="paragraph" w:styleId="af7">
    <w:name w:val="header"/>
    <w:basedOn w:val="a2"/>
    <w:link w:val="af8"/>
    <w:uiPriority w:val="99"/>
    <w:rsid w:val="00DE2F3B"/>
    <w:pPr>
      <w:tabs>
        <w:tab w:val="center" w:pos="4677"/>
        <w:tab w:val="right" w:pos="9355"/>
      </w:tabs>
    </w:pPr>
  </w:style>
  <w:style w:type="character" w:customStyle="1" w:styleId="af8">
    <w:name w:val="Верхний колонтитул Знак"/>
    <w:basedOn w:val="a3"/>
    <w:link w:val="af7"/>
    <w:uiPriority w:val="99"/>
    <w:rsid w:val="00DE2F3B"/>
    <w:rPr>
      <w:rFonts w:ascii="Times New Roman" w:eastAsia="Calibri" w:hAnsi="Times New Roman" w:cs="Times New Roman"/>
      <w:sz w:val="24"/>
      <w:szCs w:val="24"/>
      <w:lang w:eastAsia="ru-RU"/>
    </w:rPr>
  </w:style>
  <w:style w:type="paragraph" w:styleId="af9">
    <w:name w:val="footer"/>
    <w:basedOn w:val="a2"/>
    <w:link w:val="afa"/>
    <w:uiPriority w:val="99"/>
    <w:rsid w:val="00DE2F3B"/>
    <w:pPr>
      <w:tabs>
        <w:tab w:val="center" w:pos="4677"/>
        <w:tab w:val="right" w:pos="9355"/>
      </w:tabs>
    </w:pPr>
  </w:style>
  <w:style w:type="character" w:customStyle="1" w:styleId="afa">
    <w:name w:val="Нижний колонтитул Знак"/>
    <w:basedOn w:val="a3"/>
    <w:link w:val="af9"/>
    <w:uiPriority w:val="99"/>
    <w:rsid w:val="00DE2F3B"/>
    <w:rPr>
      <w:rFonts w:ascii="Times New Roman" w:eastAsia="Calibri" w:hAnsi="Times New Roman" w:cs="Times New Roman"/>
      <w:sz w:val="24"/>
      <w:szCs w:val="24"/>
      <w:lang w:eastAsia="ru-RU"/>
    </w:rPr>
  </w:style>
  <w:style w:type="paragraph" w:customStyle="1" w:styleId="s12">
    <w:name w:val="s_12"/>
    <w:basedOn w:val="a2"/>
    <w:uiPriority w:val="99"/>
    <w:rsid w:val="00DE2F3B"/>
    <w:pPr>
      <w:ind w:firstLine="720"/>
    </w:pPr>
  </w:style>
  <w:style w:type="paragraph" w:customStyle="1" w:styleId="s32">
    <w:name w:val="s_32"/>
    <w:basedOn w:val="a2"/>
    <w:uiPriority w:val="99"/>
    <w:rsid w:val="00DE2F3B"/>
    <w:pPr>
      <w:spacing w:before="100" w:beforeAutospacing="1" w:after="100" w:afterAutospacing="1"/>
      <w:jc w:val="center"/>
    </w:pPr>
    <w:rPr>
      <w:b/>
      <w:bCs/>
      <w:color w:val="000080"/>
      <w:sz w:val="202"/>
      <w:szCs w:val="202"/>
    </w:rPr>
  </w:style>
  <w:style w:type="paragraph" w:customStyle="1" w:styleId="13">
    <w:name w:val="Абзац списка1"/>
    <w:basedOn w:val="a2"/>
    <w:rsid w:val="00DE2F3B"/>
    <w:pPr>
      <w:ind w:left="720"/>
    </w:pPr>
  </w:style>
  <w:style w:type="paragraph" w:customStyle="1" w:styleId="7">
    <w:name w:val="Знак Знак7 Знак Знак Знак Знак Знак Знак Знак Знак Знак Знак"/>
    <w:basedOn w:val="a2"/>
    <w:rsid w:val="00DE2F3B"/>
    <w:pPr>
      <w:spacing w:after="160" w:line="240" w:lineRule="exact"/>
    </w:pPr>
    <w:rPr>
      <w:rFonts w:ascii="Verdana" w:eastAsia="Times New Roman" w:hAnsi="Verdana"/>
      <w:lang w:val="en-US" w:eastAsia="en-US"/>
    </w:rPr>
  </w:style>
  <w:style w:type="paragraph" w:customStyle="1" w:styleId="Style46">
    <w:name w:val="Style46"/>
    <w:basedOn w:val="a2"/>
    <w:rsid w:val="00DE2F3B"/>
    <w:pPr>
      <w:widowControl w:val="0"/>
      <w:autoSpaceDE w:val="0"/>
      <w:autoSpaceDN w:val="0"/>
      <w:adjustRightInd w:val="0"/>
      <w:spacing w:line="215" w:lineRule="exact"/>
      <w:jc w:val="both"/>
    </w:pPr>
    <w:rPr>
      <w:rFonts w:eastAsia="Times New Roman"/>
    </w:rPr>
  </w:style>
  <w:style w:type="character" w:customStyle="1" w:styleId="FontStyle62">
    <w:name w:val="Font Style62"/>
    <w:rsid w:val="00DE2F3B"/>
    <w:rPr>
      <w:rFonts w:ascii="Times New Roman" w:hAnsi="Times New Roman" w:cs="Times New Roman"/>
      <w:sz w:val="20"/>
      <w:szCs w:val="20"/>
    </w:rPr>
  </w:style>
  <w:style w:type="paragraph" w:styleId="afb">
    <w:name w:val="No Spacing"/>
    <w:link w:val="afc"/>
    <w:uiPriority w:val="1"/>
    <w:qFormat/>
    <w:rsid w:val="00DE2F3B"/>
    <w:pPr>
      <w:spacing w:after="0" w:line="240" w:lineRule="auto"/>
    </w:pPr>
    <w:rPr>
      <w:rFonts w:ascii="Calibri" w:eastAsia="Calibri" w:hAnsi="Calibri" w:cs="Times New Roman"/>
    </w:rPr>
  </w:style>
  <w:style w:type="paragraph" w:customStyle="1" w:styleId="Style23">
    <w:name w:val="Style23"/>
    <w:basedOn w:val="a2"/>
    <w:rsid w:val="00DE2F3B"/>
    <w:pPr>
      <w:widowControl w:val="0"/>
      <w:autoSpaceDE w:val="0"/>
      <w:autoSpaceDN w:val="0"/>
      <w:adjustRightInd w:val="0"/>
      <w:spacing w:line="215" w:lineRule="exact"/>
      <w:jc w:val="center"/>
    </w:pPr>
    <w:rPr>
      <w:rFonts w:eastAsia="Times New Roman"/>
    </w:rPr>
  </w:style>
  <w:style w:type="paragraph" w:customStyle="1" w:styleId="ConsPlusNonformat">
    <w:name w:val="ConsPlusNonformat"/>
    <w:rsid w:val="00DE2F3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rsid w:val="00DE2F3B"/>
    <w:rPr>
      <w:rFonts w:ascii="Arial Narrow" w:hAnsi="Arial Narrow" w:cs="Arial Narrow"/>
      <w:sz w:val="20"/>
      <w:szCs w:val="20"/>
    </w:rPr>
  </w:style>
  <w:style w:type="paragraph" w:customStyle="1" w:styleId="Style4">
    <w:name w:val="Style4"/>
    <w:basedOn w:val="a2"/>
    <w:rsid w:val="00DE2F3B"/>
    <w:pPr>
      <w:widowControl w:val="0"/>
      <w:autoSpaceDE w:val="0"/>
      <w:autoSpaceDN w:val="0"/>
      <w:adjustRightInd w:val="0"/>
      <w:spacing w:line="278" w:lineRule="exact"/>
      <w:ind w:firstLine="667"/>
      <w:jc w:val="both"/>
    </w:pPr>
    <w:rPr>
      <w:rFonts w:eastAsia="Times New Roman"/>
    </w:rPr>
  </w:style>
  <w:style w:type="paragraph" w:customStyle="1" w:styleId="Style7">
    <w:name w:val="Style7"/>
    <w:basedOn w:val="a2"/>
    <w:rsid w:val="00DE2F3B"/>
    <w:pPr>
      <w:widowControl w:val="0"/>
      <w:autoSpaceDE w:val="0"/>
      <w:autoSpaceDN w:val="0"/>
      <w:adjustRightInd w:val="0"/>
      <w:spacing w:line="283" w:lineRule="exact"/>
      <w:ind w:firstLine="446"/>
    </w:pPr>
    <w:rPr>
      <w:rFonts w:eastAsia="Times New Roman"/>
    </w:rPr>
  </w:style>
  <w:style w:type="paragraph" w:styleId="35">
    <w:name w:val="Body Text Indent 3"/>
    <w:basedOn w:val="a2"/>
    <w:link w:val="36"/>
    <w:rsid w:val="00F058B8"/>
    <w:pPr>
      <w:widowControl w:val="0"/>
      <w:autoSpaceDE w:val="0"/>
      <w:autoSpaceDN w:val="0"/>
      <w:adjustRightInd w:val="0"/>
      <w:spacing w:after="120"/>
      <w:ind w:left="283"/>
    </w:pPr>
    <w:rPr>
      <w:sz w:val="16"/>
      <w:szCs w:val="16"/>
    </w:rPr>
  </w:style>
  <w:style w:type="character" w:customStyle="1" w:styleId="36">
    <w:name w:val="Основной текст с отступом 3 Знак"/>
    <w:basedOn w:val="a3"/>
    <w:link w:val="35"/>
    <w:rsid w:val="00F058B8"/>
    <w:rPr>
      <w:rFonts w:ascii="Times New Roman" w:eastAsia="Calibri" w:hAnsi="Times New Roman" w:cs="Times New Roman"/>
      <w:sz w:val="16"/>
      <w:szCs w:val="16"/>
      <w:lang w:eastAsia="ru-RU"/>
    </w:rPr>
  </w:style>
  <w:style w:type="paragraph" w:customStyle="1" w:styleId="a0">
    <w:name w:val="ГОСТ Перечисления вложенные с &quot;дефисом&quot;"/>
    <w:autoRedefine/>
    <w:rsid w:val="00F058B8"/>
    <w:pPr>
      <w:numPr>
        <w:numId w:val="9"/>
      </w:numPr>
      <w:tabs>
        <w:tab w:val="clear" w:pos="1531"/>
        <w:tab w:val="num" w:pos="1304"/>
        <w:tab w:val="left" w:pos="1700"/>
      </w:tabs>
      <w:spacing w:after="0" w:line="360" w:lineRule="auto"/>
      <w:ind w:left="1304" w:hanging="170"/>
      <w:jc w:val="both"/>
    </w:pPr>
    <w:rPr>
      <w:rFonts w:ascii="Calibri" w:eastAsia="Calibri" w:hAnsi="Calibri" w:cs="Times New Roman"/>
      <w:sz w:val="24"/>
      <w:szCs w:val="24"/>
      <w:lang w:eastAsia="ru-RU"/>
    </w:rPr>
  </w:style>
  <w:style w:type="paragraph" w:customStyle="1" w:styleId="a1">
    <w:name w:val="ГОСТ Номер и название таблицы"/>
    <w:next w:val="a2"/>
    <w:autoRedefine/>
    <w:rsid w:val="00F058B8"/>
    <w:pPr>
      <w:keepNext/>
      <w:keepLines/>
      <w:numPr>
        <w:ilvl w:val="3"/>
        <w:numId w:val="9"/>
      </w:numPr>
      <w:tabs>
        <w:tab w:val="clear" w:pos="3459"/>
      </w:tabs>
      <w:spacing w:before="120" w:after="120" w:line="240" w:lineRule="auto"/>
      <w:ind w:left="1276" w:hanging="1276"/>
    </w:pPr>
    <w:rPr>
      <w:rFonts w:ascii="Times New Roman" w:eastAsia="Calibri" w:hAnsi="Times New Roman" w:cs="Times New Roman"/>
      <w:sz w:val="24"/>
      <w:szCs w:val="24"/>
      <w:lang w:eastAsia="ru-RU"/>
    </w:rPr>
  </w:style>
  <w:style w:type="paragraph" w:customStyle="1" w:styleId="TSNazvanietablicy">
    <w:name w:val="TS_Nazvanie tablicy"/>
    <w:basedOn w:val="a2"/>
    <w:rsid w:val="00F058B8"/>
    <w:pPr>
      <w:keepNext/>
      <w:keepLines/>
      <w:numPr>
        <w:ilvl w:val="4"/>
        <w:numId w:val="9"/>
      </w:numPr>
      <w:tabs>
        <w:tab w:val="clear" w:pos="4026"/>
        <w:tab w:val="num" w:pos="579"/>
      </w:tabs>
      <w:spacing w:before="240" w:after="60"/>
      <w:ind w:left="57" w:right="57" w:firstLine="0"/>
      <w:jc w:val="right"/>
    </w:pPr>
    <w:rPr>
      <w:rFonts w:ascii="HeliosCond" w:hAnsi="HeliosCond" w:cs="Arial"/>
      <w:i/>
      <w:color w:val="000000"/>
      <w:szCs w:val="18"/>
    </w:rPr>
  </w:style>
  <w:style w:type="character" w:customStyle="1" w:styleId="afc">
    <w:name w:val="Без интервала Знак"/>
    <w:link w:val="afb"/>
    <w:uiPriority w:val="1"/>
    <w:locked/>
    <w:rsid w:val="00F058B8"/>
    <w:rPr>
      <w:rFonts w:ascii="Calibri" w:eastAsia="Calibri" w:hAnsi="Calibri" w:cs="Times New Roman"/>
    </w:rPr>
  </w:style>
  <w:style w:type="paragraph" w:customStyle="1" w:styleId="14">
    <w:name w:val="1"/>
    <w:basedOn w:val="a2"/>
    <w:rsid w:val="008150D5"/>
    <w:pPr>
      <w:spacing w:before="100" w:beforeAutospacing="1" w:after="100" w:afterAutospacing="1"/>
    </w:pPr>
    <w:rPr>
      <w:rFonts w:ascii="Tahoma" w:eastAsia="Times New Roman" w:hAnsi="Tahoma"/>
      <w:sz w:val="20"/>
      <w:szCs w:val="20"/>
      <w:lang w:val="en-US" w:eastAsia="en-US"/>
    </w:rPr>
  </w:style>
  <w:style w:type="paragraph" w:customStyle="1" w:styleId="ListT">
    <w:name w:val="List+T"/>
    <w:basedOn w:val="a2"/>
    <w:uiPriority w:val="99"/>
    <w:rsid w:val="0054332F"/>
    <w:pPr>
      <w:numPr>
        <w:numId w:val="10"/>
      </w:numPr>
      <w:tabs>
        <w:tab w:val="left" w:pos="567"/>
        <w:tab w:val="left" w:pos="1134"/>
        <w:tab w:val="left" w:pos="1701"/>
      </w:tabs>
      <w:suppressAutoHyphens/>
      <w:ind w:right="-79"/>
      <w:jc w:val="both"/>
    </w:pPr>
    <w:rPr>
      <w:rFonts w:eastAsia="MS Mincho"/>
      <w:sz w:val="20"/>
      <w:szCs w:val="20"/>
      <w:lang w:eastAsia="ar-SA"/>
    </w:rPr>
  </w:style>
  <w:style w:type="paragraph" w:customStyle="1" w:styleId="15">
    <w:name w:val="Текст1"/>
    <w:basedOn w:val="a2"/>
    <w:uiPriority w:val="99"/>
    <w:rsid w:val="0054332F"/>
    <w:pPr>
      <w:suppressAutoHyphens/>
    </w:pPr>
    <w:rPr>
      <w:rFonts w:ascii="Courier New" w:eastAsia="Times New Roman" w:hAnsi="Courier New" w:cs="Courier New"/>
      <w:sz w:val="20"/>
      <w:szCs w:val="20"/>
      <w:lang w:eastAsia="ar-SA"/>
    </w:rPr>
  </w:style>
  <w:style w:type="paragraph" w:customStyle="1" w:styleId="Picture">
    <w:name w:val="Picture"/>
    <w:basedOn w:val="a2"/>
    <w:uiPriority w:val="99"/>
    <w:rsid w:val="0054332F"/>
    <w:pPr>
      <w:spacing w:before="4200" w:after="120"/>
      <w:jc w:val="center"/>
    </w:pPr>
    <w:rPr>
      <w:rFonts w:ascii="Arial" w:eastAsia="Times New Roman" w:hAnsi="Arial"/>
      <w:sz w:val="22"/>
      <w:szCs w:val="20"/>
      <w:lang w:eastAsia="en-US"/>
    </w:rPr>
  </w:style>
  <w:style w:type="paragraph" w:styleId="afd">
    <w:name w:val="caption"/>
    <w:basedOn w:val="a2"/>
    <w:next w:val="a2"/>
    <w:uiPriority w:val="99"/>
    <w:qFormat/>
    <w:rsid w:val="0054332F"/>
    <w:rPr>
      <w:rFonts w:eastAsia="Times New Roman"/>
      <w:b/>
      <w:bCs/>
      <w:sz w:val="20"/>
      <w:szCs w:val="20"/>
    </w:rPr>
  </w:style>
  <w:style w:type="character" w:customStyle="1" w:styleId="16">
    <w:name w:val="Основной текст Знак1"/>
    <w:aliases w:val="Список 1 Знак,body text Знак,NoticeText-List Знак,Основной текст1 Знак"/>
    <w:rsid w:val="0054332F"/>
    <w:rPr>
      <w:rFonts w:ascii="Times New Roman" w:eastAsia="Times New Roman" w:hAnsi="Times New Roman" w:cs="Times New Roman"/>
      <w:sz w:val="24"/>
      <w:szCs w:val="24"/>
    </w:rPr>
  </w:style>
  <w:style w:type="paragraph" w:customStyle="1" w:styleId="1KGK9">
    <w:name w:val="1KG=K9"/>
    <w:uiPriority w:val="99"/>
    <w:rsid w:val="0054332F"/>
    <w:pPr>
      <w:spacing w:after="0" w:line="240" w:lineRule="auto"/>
    </w:pPr>
    <w:rPr>
      <w:rFonts w:ascii="Arial" w:eastAsia="Times New Roman" w:hAnsi="Arial" w:cs="Times New Roman"/>
      <w:sz w:val="24"/>
      <w:szCs w:val="20"/>
      <w:lang w:eastAsia="ru-RU"/>
    </w:rPr>
  </w:style>
  <w:style w:type="table" w:styleId="afe">
    <w:name w:val="Table Grid"/>
    <w:basedOn w:val="a4"/>
    <w:uiPriority w:val="39"/>
    <w:rsid w:val="00D22BA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
    <w:name w:val="ИВС_текст основной"/>
    <w:basedOn w:val="a2"/>
    <w:rsid w:val="00C67853"/>
    <w:pPr>
      <w:keepLines/>
      <w:suppressAutoHyphens/>
      <w:spacing w:before="120" w:line="100" w:lineRule="atLeast"/>
      <w:jc w:val="both"/>
    </w:pPr>
    <w:rPr>
      <w:rFonts w:eastAsia="MS Mincho"/>
      <w:color w:val="00000A"/>
      <w:lang w:eastAsia="zh-CN"/>
    </w:rPr>
  </w:style>
  <w:style w:type="paragraph" w:customStyle="1" w:styleId="26">
    <w:name w:val="Заголовок 2_"/>
    <w:basedOn w:val="1"/>
    <w:rsid w:val="00C67853"/>
    <w:pPr>
      <w:keepLines/>
      <w:tabs>
        <w:tab w:val="left" w:pos="567"/>
        <w:tab w:val="left" w:pos="851"/>
      </w:tabs>
      <w:suppressAutoHyphens/>
      <w:spacing w:before="180" w:line="100" w:lineRule="atLeast"/>
      <w:ind w:left="851" w:hanging="851"/>
      <w:jc w:val="both"/>
    </w:pPr>
    <w:rPr>
      <w:rFonts w:ascii="Times New Roman" w:eastAsia="MS Mincho" w:hAnsi="Times New Roman" w:cs="Times New Roman"/>
      <w:caps/>
      <w:color w:val="00000A"/>
      <w:kern w:val="0"/>
      <w:sz w:val="26"/>
      <w:szCs w:val="26"/>
      <w:lang w:eastAsia="zh-CN"/>
    </w:rPr>
  </w:style>
  <w:style w:type="character" w:customStyle="1" w:styleId="text">
    <w:name w:val="text"/>
    <w:basedOn w:val="a3"/>
    <w:rsid w:val="00C67853"/>
    <w:rPr>
      <w:rFonts w:cs="Times New Roman"/>
    </w:rPr>
  </w:style>
  <w:style w:type="character" w:customStyle="1" w:styleId="20">
    <w:name w:val="Заголовок 2 Знак"/>
    <w:basedOn w:val="a3"/>
    <w:link w:val="2"/>
    <w:uiPriority w:val="9"/>
    <w:semiHidden/>
    <w:rsid w:val="00420C76"/>
    <w:rPr>
      <w:rFonts w:asciiTheme="majorHAnsi" w:eastAsiaTheme="majorEastAsia" w:hAnsiTheme="majorHAnsi" w:cstheme="majorBidi"/>
      <w:b/>
      <w:bCs/>
      <w:color w:val="5B9BD5" w:themeColor="accent1"/>
      <w:sz w:val="26"/>
      <w:szCs w:val="26"/>
      <w:lang w:eastAsia="ru-RU"/>
    </w:rPr>
  </w:style>
  <w:style w:type="paragraph" w:customStyle="1" w:styleId="27">
    <w:name w:val="Абзац списка2"/>
    <w:basedOn w:val="a2"/>
    <w:rsid w:val="00190749"/>
    <w:pPr>
      <w:widowControl w:val="0"/>
      <w:autoSpaceDE w:val="0"/>
      <w:autoSpaceDN w:val="0"/>
      <w:adjustRightInd w:val="0"/>
      <w:ind w:left="720"/>
      <w:contextualSpacing/>
    </w:pPr>
    <w:rPr>
      <w:sz w:val="20"/>
      <w:szCs w:val="20"/>
    </w:rPr>
  </w:style>
  <w:style w:type="character" w:customStyle="1" w:styleId="FontStyle17">
    <w:name w:val="Font Style17"/>
    <w:uiPriority w:val="99"/>
    <w:rsid w:val="007A61B2"/>
    <w:rPr>
      <w:rFonts w:ascii="Times New Roman" w:hAnsi="Times New Roman" w:cs="Times New Roman"/>
      <w:sz w:val="24"/>
      <w:szCs w:val="24"/>
    </w:rPr>
  </w:style>
  <w:style w:type="paragraph" w:customStyle="1" w:styleId="41">
    <w:name w:val="Абзац списка4"/>
    <w:basedOn w:val="a2"/>
    <w:rsid w:val="007A61B2"/>
    <w:pPr>
      <w:ind w:left="720"/>
    </w:pPr>
    <w:rPr>
      <w:rFonts w:ascii="Cambria" w:hAnsi="Cambria"/>
    </w:rPr>
  </w:style>
  <w:style w:type="character" w:customStyle="1" w:styleId="aff0">
    <w:name w:val="Гипертекстовая ссылка"/>
    <w:basedOn w:val="a3"/>
    <w:uiPriority w:val="99"/>
    <w:rsid w:val="003B36AC"/>
    <w:rPr>
      <w:color w:val="106BBE"/>
    </w:rPr>
  </w:style>
  <w:style w:type="character" w:customStyle="1" w:styleId="n-product-specname-inner">
    <w:name w:val="n-product-spec__name-inner"/>
    <w:rsid w:val="00B5687E"/>
  </w:style>
  <w:style w:type="character" w:customStyle="1" w:styleId="n-product-specvalue-inner">
    <w:name w:val="n-product-spec__value-inner"/>
    <w:rsid w:val="00B5687E"/>
  </w:style>
  <w:style w:type="table" w:customStyle="1" w:styleId="17">
    <w:name w:val="Сетка таблицы1"/>
    <w:basedOn w:val="a4"/>
    <w:next w:val="afe"/>
    <w:uiPriority w:val="39"/>
    <w:rsid w:val="00E60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4"/>
    <w:next w:val="afe"/>
    <w:uiPriority w:val="39"/>
    <w:rsid w:val="00C01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2"/>
    <w:link w:val="HTML0"/>
    <w:rsid w:val="00B36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3"/>
    <w:link w:val="HTML"/>
    <w:rsid w:val="00B360D7"/>
    <w:rPr>
      <w:rFonts w:ascii="Courier New" w:eastAsia="Times New Roman" w:hAnsi="Courier New" w:cs="Courier New"/>
      <w:sz w:val="20"/>
      <w:szCs w:val="20"/>
      <w:lang w:eastAsia="ru-RU"/>
    </w:rPr>
  </w:style>
  <w:style w:type="character" w:customStyle="1" w:styleId="aff1">
    <w:name w:val="Основной текст_"/>
    <w:basedOn w:val="a3"/>
    <w:rsid w:val="00D4730A"/>
    <w:rPr>
      <w:rFonts w:ascii="Times New Roman" w:eastAsia="Times New Roman" w:hAnsi="Times New Roman" w:cs="Times New Roman"/>
      <w:b w:val="0"/>
      <w:bCs w:val="0"/>
      <w:i w:val="0"/>
      <w:iCs w:val="0"/>
      <w:smallCaps w:val="0"/>
      <w:strike w:val="0"/>
      <w:spacing w:val="1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7219">
      <w:bodyDiv w:val="1"/>
      <w:marLeft w:val="0"/>
      <w:marRight w:val="0"/>
      <w:marTop w:val="0"/>
      <w:marBottom w:val="0"/>
      <w:divBdr>
        <w:top w:val="none" w:sz="0" w:space="0" w:color="auto"/>
        <w:left w:val="none" w:sz="0" w:space="0" w:color="auto"/>
        <w:bottom w:val="none" w:sz="0" w:space="0" w:color="auto"/>
        <w:right w:val="none" w:sz="0" w:space="0" w:color="auto"/>
      </w:divBdr>
    </w:div>
    <w:div w:id="222720582">
      <w:bodyDiv w:val="1"/>
      <w:marLeft w:val="0"/>
      <w:marRight w:val="0"/>
      <w:marTop w:val="0"/>
      <w:marBottom w:val="0"/>
      <w:divBdr>
        <w:top w:val="none" w:sz="0" w:space="0" w:color="auto"/>
        <w:left w:val="none" w:sz="0" w:space="0" w:color="auto"/>
        <w:bottom w:val="none" w:sz="0" w:space="0" w:color="auto"/>
        <w:right w:val="none" w:sz="0" w:space="0" w:color="auto"/>
      </w:divBdr>
    </w:div>
    <w:div w:id="262689584">
      <w:bodyDiv w:val="1"/>
      <w:marLeft w:val="0"/>
      <w:marRight w:val="0"/>
      <w:marTop w:val="0"/>
      <w:marBottom w:val="0"/>
      <w:divBdr>
        <w:top w:val="none" w:sz="0" w:space="0" w:color="auto"/>
        <w:left w:val="none" w:sz="0" w:space="0" w:color="auto"/>
        <w:bottom w:val="none" w:sz="0" w:space="0" w:color="auto"/>
        <w:right w:val="none" w:sz="0" w:space="0" w:color="auto"/>
      </w:divBdr>
    </w:div>
    <w:div w:id="281956181">
      <w:bodyDiv w:val="1"/>
      <w:marLeft w:val="0"/>
      <w:marRight w:val="0"/>
      <w:marTop w:val="0"/>
      <w:marBottom w:val="0"/>
      <w:divBdr>
        <w:top w:val="none" w:sz="0" w:space="0" w:color="auto"/>
        <w:left w:val="none" w:sz="0" w:space="0" w:color="auto"/>
        <w:bottom w:val="none" w:sz="0" w:space="0" w:color="auto"/>
        <w:right w:val="none" w:sz="0" w:space="0" w:color="auto"/>
      </w:divBdr>
    </w:div>
    <w:div w:id="285550403">
      <w:bodyDiv w:val="1"/>
      <w:marLeft w:val="0"/>
      <w:marRight w:val="0"/>
      <w:marTop w:val="0"/>
      <w:marBottom w:val="0"/>
      <w:divBdr>
        <w:top w:val="none" w:sz="0" w:space="0" w:color="auto"/>
        <w:left w:val="none" w:sz="0" w:space="0" w:color="auto"/>
        <w:bottom w:val="none" w:sz="0" w:space="0" w:color="auto"/>
        <w:right w:val="none" w:sz="0" w:space="0" w:color="auto"/>
      </w:divBdr>
    </w:div>
    <w:div w:id="349599645">
      <w:bodyDiv w:val="1"/>
      <w:marLeft w:val="0"/>
      <w:marRight w:val="0"/>
      <w:marTop w:val="0"/>
      <w:marBottom w:val="0"/>
      <w:divBdr>
        <w:top w:val="none" w:sz="0" w:space="0" w:color="auto"/>
        <w:left w:val="none" w:sz="0" w:space="0" w:color="auto"/>
        <w:bottom w:val="none" w:sz="0" w:space="0" w:color="auto"/>
        <w:right w:val="none" w:sz="0" w:space="0" w:color="auto"/>
      </w:divBdr>
    </w:div>
    <w:div w:id="350304498">
      <w:bodyDiv w:val="1"/>
      <w:marLeft w:val="0"/>
      <w:marRight w:val="0"/>
      <w:marTop w:val="0"/>
      <w:marBottom w:val="0"/>
      <w:divBdr>
        <w:top w:val="none" w:sz="0" w:space="0" w:color="auto"/>
        <w:left w:val="none" w:sz="0" w:space="0" w:color="auto"/>
        <w:bottom w:val="none" w:sz="0" w:space="0" w:color="auto"/>
        <w:right w:val="none" w:sz="0" w:space="0" w:color="auto"/>
      </w:divBdr>
    </w:div>
    <w:div w:id="358891523">
      <w:bodyDiv w:val="1"/>
      <w:marLeft w:val="0"/>
      <w:marRight w:val="0"/>
      <w:marTop w:val="0"/>
      <w:marBottom w:val="0"/>
      <w:divBdr>
        <w:top w:val="none" w:sz="0" w:space="0" w:color="auto"/>
        <w:left w:val="none" w:sz="0" w:space="0" w:color="auto"/>
        <w:bottom w:val="none" w:sz="0" w:space="0" w:color="auto"/>
        <w:right w:val="none" w:sz="0" w:space="0" w:color="auto"/>
      </w:divBdr>
    </w:div>
    <w:div w:id="375665116">
      <w:bodyDiv w:val="1"/>
      <w:marLeft w:val="0"/>
      <w:marRight w:val="0"/>
      <w:marTop w:val="0"/>
      <w:marBottom w:val="0"/>
      <w:divBdr>
        <w:top w:val="none" w:sz="0" w:space="0" w:color="auto"/>
        <w:left w:val="none" w:sz="0" w:space="0" w:color="auto"/>
        <w:bottom w:val="none" w:sz="0" w:space="0" w:color="auto"/>
        <w:right w:val="none" w:sz="0" w:space="0" w:color="auto"/>
      </w:divBdr>
    </w:div>
    <w:div w:id="378825347">
      <w:bodyDiv w:val="1"/>
      <w:marLeft w:val="0"/>
      <w:marRight w:val="0"/>
      <w:marTop w:val="0"/>
      <w:marBottom w:val="0"/>
      <w:divBdr>
        <w:top w:val="none" w:sz="0" w:space="0" w:color="auto"/>
        <w:left w:val="none" w:sz="0" w:space="0" w:color="auto"/>
        <w:bottom w:val="none" w:sz="0" w:space="0" w:color="auto"/>
        <w:right w:val="none" w:sz="0" w:space="0" w:color="auto"/>
      </w:divBdr>
    </w:div>
    <w:div w:id="398329052">
      <w:bodyDiv w:val="1"/>
      <w:marLeft w:val="0"/>
      <w:marRight w:val="0"/>
      <w:marTop w:val="0"/>
      <w:marBottom w:val="0"/>
      <w:divBdr>
        <w:top w:val="none" w:sz="0" w:space="0" w:color="auto"/>
        <w:left w:val="none" w:sz="0" w:space="0" w:color="auto"/>
        <w:bottom w:val="none" w:sz="0" w:space="0" w:color="auto"/>
        <w:right w:val="none" w:sz="0" w:space="0" w:color="auto"/>
      </w:divBdr>
    </w:div>
    <w:div w:id="430708485">
      <w:bodyDiv w:val="1"/>
      <w:marLeft w:val="0"/>
      <w:marRight w:val="0"/>
      <w:marTop w:val="0"/>
      <w:marBottom w:val="0"/>
      <w:divBdr>
        <w:top w:val="none" w:sz="0" w:space="0" w:color="auto"/>
        <w:left w:val="none" w:sz="0" w:space="0" w:color="auto"/>
        <w:bottom w:val="none" w:sz="0" w:space="0" w:color="auto"/>
        <w:right w:val="none" w:sz="0" w:space="0" w:color="auto"/>
      </w:divBdr>
    </w:div>
    <w:div w:id="481577418">
      <w:bodyDiv w:val="1"/>
      <w:marLeft w:val="0"/>
      <w:marRight w:val="0"/>
      <w:marTop w:val="0"/>
      <w:marBottom w:val="0"/>
      <w:divBdr>
        <w:top w:val="none" w:sz="0" w:space="0" w:color="auto"/>
        <w:left w:val="none" w:sz="0" w:space="0" w:color="auto"/>
        <w:bottom w:val="none" w:sz="0" w:space="0" w:color="auto"/>
        <w:right w:val="none" w:sz="0" w:space="0" w:color="auto"/>
      </w:divBdr>
    </w:div>
    <w:div w:id="565148445">
      <w:bodyDiv w:val="1"/>
      <w:marLeft w:val="0"/>
      <w:marRight w:val="0"/>
      <w:marTop w:val="0"/>
      <w:marBottom w:val="0"/>
      <w:divBdr>
        <w:top w:val="none" w:sz="0" w:space="0" w:color="auto"/>
        <w:left w:val="none" w:sz="0" w:space="0" w:color="auto"/>
        <w:bottom w:val="none" w:sz="0" w:space="0" w:color="auto"/>
        <w:right w:val="none" w:sz="0" w:space="0" w:color="auto"/>
      </w:divBdr>
    </w:div>
    <w:div w:id="692003272">
      <w:bodyDiv w:val="1"/>
      <w:marLeft w:val="0"/>
      <w:marRight w:val="0"/>
      <w:marTop w:val="0"/>
      <w:marBottom w:val="0"/>
      <w:divBdr>
        <w:top w:val="none" w:sz="0" w:space="0" w:color="auto"/>
        <w:left w:val="none" w:sz="0" w:space="0" w:color="auto"/>
        <w:bottom w:val="none" w:sz="0" w:space="0" w:color="auto"/>
        <w:right w:val="none" w:sz="0" w:space="0" w:color="auto"/>
      </w:divBdr>
    </w:div>
    <w:div w:id="971130358">
      <w:bodyDiv w:val="1"/>
      <w:marLeft w:val="0"/>
      <w:marRight w:val="0"/>
      <w:marTop w:val="0"/>
      <w:marBottom w:val="0"/>
      <w:divBdr>
        <w:top w:val="none" w:sz="0" w:space="0" w:color="auto"/>
        <w:left w:val="none" w:sz="0" w:space="0" w:color="auto"/>
        <w:bottom w:val="none" w:sz="0" w:space="0" w:color="auto"/>
        <w:right w:val="none" w:sz="0" w:space="0" w:color="auto"/>
      </w:divBdr>
    </w:div>
    <w:div w:id="978413463">
      <w:bodyDiv w:val="1"/>
      <w:marLeft w:val="0"/>
      <w:marRight w:val="0"/>
      <w:marTop w:val="0"/>
      <w:marBottom w:val="0"/>
      <w:divBdr>
        <w:top w:val="none" w:sz="0" w:space="0" w:color="auto"/>
        <w:left w:val="none" w:sz="0" w:space="0" w:color="auto"/>
        <w:bottom w:val="none" w:sz="0" w:space="0" w:color="auto"/>
        <w:right w:val="none" w:sz="0" w:space="0" w:color="auto"/>
      </w:divBdr>
      <w:divsChild>
        <w:div w:id="279184787">
          <w:marLeft w:val="0"/>
          <w:marRight w:val="0"/>
          <w:marTop w:val="0"/>
          <w:marBottom w:val="0"/>
          <w:divBdr>
            <w:top w:val="none" w:sz="0" w:space="0" w:color="auto"/>
            <w:left w:val="none" w:sz="0" w:space="0" w:color="auto"/>
            <w:bottom w:val="none" w:sz="0" w:space="0" w:color="auto"/>
            <w:right w:val="none" w:sz="0" w:space="0" w:color="auto"/>
          </w:divBdr>
        </w:div>
        <w:div w:id="456292675">
          <w:marLeft w:val="0"/>
          <w:marRight w:val="0"/>
          <w:marTop w:val="0"/>
          <w:marBottom w:val="0"/>
          <w:divBdr>
            <w:top w:val="none" w:sz="0" w:space="0" w:color="auto"/>
            <w:left w:val="none" w:sz="0" w:space="0" w:color="auto"/>
            <w:bottom w:val="none" w:sz="0" w:space="0" w:color="auto"/>
            <w:right w:val="none" w:sz="0" w:space="0" w:color="auto"/>
          </w:divBdr>
        </w:div>
        <w:div w:id="460154678">
          <w:marLeft w:val="0"/>
          <w:marRight w:val="0"/>
          <w:marTop w:val="0"/>
          <w:marBottom w:val="0"/>
          <w:divBdr>
            <w:top w:val="none" w:sz="0" w:space="0" w:color="auto"/>
            <w:left w:val="none" w:sz="0" w:space="0" w:color="auto"/>
            <w:bottom w:val="none" w:sz="0" w:space="0" w:color="auto"/>
            <w:right w:val="none" w:sz="0" w:space="0" w:color="auto"/>
          </w:divBdr>
        </w:div>
        <w:div w:id="518352819">
          <w:marLeft w:val="0"/>
          <w:marRight w:val="0"/>
          <w:marTop w:val="0"/>
          <w:marBottom w:val="0"/>
          <w:divBdr>
            <w:top w:val="none" w:sz="0" w:space="0" w:color="auto"/>
            <w:left w:val="none" w:sz="0" w:space="0" w:color="auto"/>
            <w:bottom w:val="none" w:sz="0" w:space="0" w:color="auto"/>
            <w:right w:val="none" w:sz="0" w:space="0" w:color="auto"/>
          </w:divBdr>
        </w:div>
        <w:div w:id="626207784">
          <w:marLeft w:val="0"/>
          <w:marRight w:val="0"/>
          <w:marTop w:val="0"/>
          <w:marBottom w:val="0"/>
          <w:divBdr>
            <w:top w:val="none" w:sz="0" w:space="0" w:color="auto"/>
            <w:left w:val="none" w:sz="0" w:space="0" w:color="auto"/>
            <w:bottom w:val="none" w:sz="0" w:space="0" w:color="auto"/>
            <w:right w:val="none" w:sz="0" w:space="0" w:color="auto"/>
          </w:divBdr>
        </w:div>
        <w:div w:id="635913822">
          <w:marLeft w:val="0"/>
          <w:marRight w:val="0"/>
          <w:marTop w:val="0"/>
          <w:marBottom w:val="0"/>
          <w:divBdr>
            <w:top w:val="none" w:sz="0" w:space="0" w:color="auto"/>
            <w:left w:val="none" w:sz="0" w:space="0" w:color="auto"/>
            <w:bottom w:val="none" w:sz="0" w:space="0" w:color="auto"/>
            <w:right w:val="none" w:sz="0" w:space="0" w:color="auto"/>
          </w:divBdr>
        </w:div>
        <w:div w:id="715616663">
          <w:marLeft w:val="0"/>
          <w:marRight w:val="0"/>
          <w:marTop w:val="0"/>
          <w:marBottom w:val="0"/>
          <w:divBdr>
            <w:top w:val="none" w:sz="0" w:space="0" w:color="auto"/>
            <w:left w:val="none" w:sz="0" w:space="0" w:color="auto"/>
            <w:bottom w:val="none" w:sz="0" w:space="0" w:color="auto"/>
            <w:right w:val="none" w:sz="0" w:space="0" w:color="auto"/>
          </w:divBdr>
        </w:div>
        <w:div w:id="735128683">
          <w:marLeft w:val="0"/>
          <w:marRight w:val="0"/>
          <w:marTop w:val="0"/>
          <w:marBottom w:val="0"/>
          <w:divBdr>
            <w:top w:val="none" w:sz="0" w:space="0" w:color="auto"/>
            <w:left w:val="none" w:sz="0" w:space="0" w:color="auto"/>
            <w:bottom w:val="none" w:sz="0" w:space="0" w:color="auto"/>
            <w:right w:val="none" w:sz="0" w:space="0" w:color="auto"/>
          </w:divBdr>
        </w:div>
        <w:div w:id="775558250">
          <w:marLeft w:val="0"/>
          <w:marRight w:val="0"/>
          <w:marTop w:val="0"/>
          <w:marBottom w:val="0"/>
          <w:divBdr>
            <w:top w:val="none" w:sz="0" w:space="0" w:color="auto"/>
            <w:left w:val="none" w:sz="0" w:space="0" w:color="auto"/>
            <w:bottom w:val="none" w:sz="0" w:space="0" w:color="auto"/>
            <w:right w:val="none" w:sz="0" w:space="0" w:color="auto"/>
          </w:divBdr>
        </w:div>
        <w:div w:id="900558316">
          <w:marLeft w:val="0"/>
          <w:marRight w:val="0"/>
          <w:marTop w:val="0"/>
          <w:marBottom w:val="0"/>
          <w:divBdr>
            <w:top w:val="none" w:sz="0" w:space="0" w:color="auto"/>
            <w:left w:val="none" w:sz="0" w:space="0" w:color="auto"/>
            <w:bottom w:val="none" w:sz="0" w:space="0" w:color="auto"/>
            <w:right w:val="none" w:sz="0" w:space="0" w:color="auto"/>
          </w:divBdr>
        </w:div>
        <w:div w:id="1316572589">
          <w:marLeft w:val="0"/>
          <w:marRight w:val="0"/>
          <w:marTop w:val="0"/>
          <w:marBottom w:val="0"/>
          <w:divBdr>
            <w:top w:val="none" w:sz="0" w:space="0" w:color="auto"/>
            <w:left w:val="none" w:sz="0" w:space="0" w:color="auto"/>
            <w:bottom w:val="none" w:sz="0" w:space="0" w:color="auto"/>
            <w:right w:val="none" w:sz="0" w:space="0" w:color="auto"/>
          </w:divBdr>
        </w:div>
        <w:div w:id="1381129241">
          <w:marLeft w:val="0"/>
          <w:marRight w:val="0"/>
          <w:marTop w:val="0"/>
          <w:marBottom w:val="0"/>
          <w:divBdr>
            <w:top w:val="none" w:sz="0" w:space="0" w:color="auto"/>
            <w:left w:val="none" w:sz="0" w:space="0" w:color="auto"/>
            <w:bottom w:val="none" w:sz="0" w:space="0" w:color="auto"/>
            <w:right w:val="none" w:sz="0" w:space="0" w:color="auto"/>
          </w:divBdr>
        </w:div>
        <w:div w:id="1399130764">
          <w:marLeft w:val="0"/>
          <w:marRight w:val="0"/>
          <w:marTop w:val="0"/>
          <w:marBottom w:val="0"/>
          <w:divBdr>
            <w:top w:val="none" w:sz="0" w:space="0" w:color="auto"/>
            <w:left w:val="none" w:sz="0" w:space="0" w:color="auto"/>
            <w:bottom w:val="none" w:sz="0" w:space="0" w:color="auto"/>
            <w:right w:val="none" w:sz="0" w:space="0" w:color="auto"/>
          </w:divBdr>
        </w:div>
        <w:div w:id="1532835738">
          <w:marLeft w:val="0"/>
          <w:marRight w:val="0"/>
          <w:marTop w:val="0"/>
          <w:marBottom w:val="0"/>
          <w:divBdr>
            <w:top w:val="none" w:sz="0" w:space="0" w:color="auto"/>
            <w:left w:val="none" w:sz="0" w:space="0" w:color="auto"/>
            <w:bottom w:val="none" w:sz="0" w:space="0" w:color="auto"/>
            <w:right w:val="none" w:sz="0" w:space="0" w:color="auto"/>
          </w:divBdr>
        </w:div>
      </w:divsChild>
    </w:div>
    <w:div w:id="1073087705">
      <w:bodyDiv w:val="1"/>
      <w:marLeft w:val="0"/>
      <w:marRight w:val="0"/>
      <w:marTop w:val="0"/>
      <w:marBottom w:val="0"/>
      <w:divBdr>
        <w:top w:val="none" w:sz="0" w:space="0" w:color="auto"/>
        <w:left w:val="none" w:sz="0" w:space="0" w:color="auto"/>
        <w:bottom w:val="none" w:sz="0" w:space="0" w:color="auto"/>
        <w:right w:val="none" w:sz="0" w:space="0" w:color="auto"/>
      </w:divBdr>
    </w:div>
    <w:div w:id="1093478245">
      <w:bodyDiv w:val="1"/>
      <w:marLeft w:val="0"/>
      <w:marRight w:val="0"/>
      <w:marTop w:val="0"/>
      <w:marBottom w:val="0"/>
      <w:divBdr>
        <w:top w:val="none" w:sz="0" w:space="0" w:color="auto"/>
        <w:left w:val="none" w:sz="0" w:space="0" w:color="auto"/>
        <w:bottom w:val="none" w:sz="0" w:space="0" w:color="auto"/>
        <w:right w:val="none" w:sz="0" w:space="0" w:color="auto"/>
      </w:divBdr>
    </w:div>
    <w:div w:id="1103575327">
      <w:bodyDiv w:val="1"/>
      <w:marLeft w:val="0"/>
      <w:marRight w:val="0"/>
      <w:marTop w:val="0"/>
      <w:marBottom w:val="0"/>
      <w:divBdr>
        <w:top w:val="none" w:sz="0" w:space="0" w:color="auto"/>
        <w:left w:val="none" w:sz="0" w:space="0" w:color="auto"/>
        <w:bottom w:val="none" w:sz="0" w:space="0" w:color="auto"/>
        <w:right w:val="none" w:sz="0" w:space="0" w:color="auto"/>
      </w:divBdr>
    </w:div>
    <w:div w:id="1188447530">
      <w:bodyDiv w:val="1"/>
      <w:marLeft w:val="0"/>
      <w:marRight w:val="0"/>
      <w:marTop w:val="0"/>
      <w:marBottom w:val="0"/>
      <w:divBdr>
        <w:top w:val="none" w:sz="0" w:space="0" w:color="auto"/>
        <w:left w:val="none" w:sz="0" w:space="0" w:color="auto"/>
        <w:bottom w:val="none" w:sz="0" w:space="0" w:color="auto"/>
        <w:right w:val="none" w:sz="0" w:space="0" w:color="auto"/>
      </w:divBdr>
    </w:div>
    <w:div w:id="1251545146">
      <w:bodyDiv w:val="1"/>
      <w:marLeft w:val="0"/>
      <w:marRight w:val="0"/>
      <w:marTop w:val="0"/>
      <w:marBottom w:val="0"/>
      <w:divBdr>
        <w:top w:val="none" w:sz="0" w:space="0" w:color="auto"/>
        <w:left w:val="none" w:sz="0" w:space="0" w:color="auto"/>
        <w:bottom w:val="none" w:sz="0" w:space="0" w:color="auto"/>
        <w:right w:val="none" w:sz="0" w:space="0" w:color="auto"/>
      </w:divBdr>
    </w:div>
    <w:div w:id="1273904869">
      <w:bodyDiv w:val="1"/>
      <w:marLeft w:val="0"/>
      <w:marRight w:val="0"/>
      <w:marTop w:val="0"/>
      <w:marBottom w:val="0"/>
      <w:divBdr>
        <w:top w:val="none" w:sz="0" w:space="0" w:color="auto"/>
        <w:left w:val="none" w:sz="0" w:space="0" w:color="auto"/>
        <w:bottom w:val="none" w:sz="0" w:space="0" w:color="auto"/>
        <w:right w:val="none" w:sz="0" w:space="0" w:color="auto"/>
      </w:divBdr>
    </w:div>
    <w:div w:id="1321496575">
      <w:bodyDiv w:val="1"/>
      <w:marLeft w:val="0"/>
      <w:marRight w:val="0"/>
      <w:marTop w:val="0"/>
      <w:marBottom w:val="0"/>
      <w:divBdr>
        <w:top w:val="none" w:sz="0" w:space="0" w:color="auto"/>
        <w:left w:val="none" w:sz="0" w:space="0" w:color="auto"/>
        <w:bottom w:val="none" w:sz="0" w:space="0" w:color="auto"/>
        <w:right w:val="none" w:sz="0" w:space="0" w:color="auto"/>
      </w:divBdr>
    </w:div>
    <w:div w:id="1340816577">
      <w:bodyDiv w:val="1"/>
      <w:marLeft w:val="0"/>
      <w:marRight w:val="0"/>
      <w:marTop w:val="0"/>
      <w:marBottom w:val="0"/>
      <w:divBdr>
        <w:top w:val="none" w:sz="0" w:space="0" w:color="auto"/>
        <w:left w:val="none" w:sz="0" w:space="0" w:color="auto"/>
        <w:bottom w:val="none" w:sz="0" w:space="0" w:color="auto"/>
        <w:right w:val="none" w:sz="0" w:space="0" w:color="auto"/>
      </w:divBdr>
    </w:div>
    <w:div w:id="1463496835">
      <w:bodyDiv w:val="1"/>
      <w:marLeft w:val="0"/>
      <w:marRight w:val="0"/>
      <w:marTop w:val="0"/>
      <w:marBottom w:val="0"/>
      <w:divBdr>
        <w:top w:val="none" w:sz="0" w:space="0" w:color="auto"/>
        <w:left w:val="none" w:sz="0" w:space="0" w:color="auto"/>
        <w:bottom w:val="none" w:sz="0" w:space="0" w:color="auto"/>
        <w:right w:val="none" w:sz="0" w:space="0" w:color="auto"/>
      </w:divBdr>
    </w:div>
    <w:div w:id="1494220885">
      <w:bodyDiv w:val="1"/>
      <w:marLeft w:val="0"/>
      <w:marRight w:val="0"/>
      <w:marTop w:val="0"/>
      <w:marBottom w:val="0"/>
      <w:divBdr>
        <w:top w:val="none" w:sz="0" w:space="0" w:color="auto"/>
        <w:left w:val="none" w:sz="0" w:space="0" w:color="auto"/>
        <w:bottom w:val="none" w:sz="0" w:space="0" w:color="auto"/>
        <w:right w:val="none" w:sz="0" w:space="0" w:color="auto"/>
      </w:divBdr>
    </w:div>
    <w:div w:id="1572152764">
      <w:bodyDiv w:val="1"/>
      <w:marLeft w:val="0"/>
      <w:marRight w:val="0"/>
      <w:marTop w:val="0"/>
      <w:marBottom w:val="0"/>
      <w:divBdr>
        <w:top w:val="none" w:sz="0" w:space="0" w:color="auto"/>
        <w:left w:val="none" w:sz="0" w:space="0" w:color="auto"/>
        <w:bottom w:val="none" w:sz="0" w:space="0" w:color="auto"/>
        <w:right w:val="none" w:sz="0" w:space="0" w:color="auto"/>
      </w:divBdr>
    </w:div>
    <w:div w:id="1585601642">
      <w:bodyDiv w:val="1"/>
      <w:marLeft w:val="0"/>
      <w:marRight w:val="0"/>
      <w:marTop w:val="0"/>
      <w:marBottom w:val="0"/>
      <w:divBdr>
        <w:top w:val="none" w:sz="0" w:space="0" w:color="auto"/>
        <w:left w:val="none" w:sz="0" w:space="0" w:color="auto"/>
        <w:bottom w:val="none" w:sz="0" w:space="0" w:color="auto"/>
        <w:right w:val="none" w:sz="0" w:space="0" w:color="auto"/>
      </w:divBdr>
    </w:div>
    <w:div w:id="1602031913">
      <w:bodyDiv w:val="1"/>
      <w:marLeft w:val="0"/>
      <w:marRight w:val="0"/>
      <w:marTop w:val="0"/>
      <w:marBottom w:val="0"/>
      <w:divBdr>
        <w:top w:val="none" w:sz="0" w:space="0" w:color="auto"/>
        <w:left w:val="none" w:sz="0" w:space="0" w:color="auto"/>
        <w:bottom w:val="none" w:sz="0" w:space="0" w:color="auto"/>
        <w:right w:val="none" w:sz="0" w:space="0" w:color="auto"/>
      </w:divBdr>
    </w:div>
    <w:div w:id="1838307326">
      <w:bodyDiv w:val="1"/>
      <w:marLeft w:val="0"/>
      <w:marRight w:val="0"/>
      <w:marTop w:val="0"/>
      <w:marBottom w:val="0"/>
      <w:divBdr>
        <w:top w:val="none" w:sz="0" w:space="0" w:color="auto"/>
        <w:left w:val="none" w:sz="0" w:space="0" w:color="auto"/>
        <w:bottom w:val="none" w:sz="0" w:space="0" w:color="auto"/>
        <w:right w:val="none" w:sz="0" w:space="0" w:color="auto"/>
      </w:divBdr>
    </w:div>
    <w:div w:id="1971206059">
      <w:bodyDiv w:val="1"/>
      <w:marLeft w:val="0"/>
      <w:marRight w:val="0"/>
      <w:marTop w:val="0"/>
      <w:marBottom w:val="0"/>
      <w:divBdr>
        <w:top w:val="none" w:sz="0" w:space="0" w:color="auto"/>
        <w:left w:val="none" w:sz="0" w:space="0" w:color="auto"/>
        <w:bottom w:val="none" w:sz="0" w:space="0" w:color="auto"/>
        <w:right w:val="none" w:sz="0" w:space="0" w:color="auto"/>
      </w:divBdr>
    </w:div>
    <w:div w:id="2106344189">
      <w:bodyDiv w:val="1"/>
      <w:marLeft w:val="0"/>
      <w:marRight w:val="0"/>
      <w:marTop w:val="0"/>
      <w:marBottom w:val="0"/>
      <w:divBdr>
        <w:top w:val="none" w:sz="0" w:space="0" w:color="auto"/>
        <w:left w:val="none" w:sz="0" w:space="0" w:color="auto"/>
        <w:bottom w:val="none" w:sz="0" w:space="0" w:color="auto"/>
        <w:right w:val="none" w:sz="0" w:space="0" w:color="auto"/>
      </w:divBdr>
    </w:div>
    <w:div w:id="213799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9A87C-45CA-483D-BCAB-1D7FE277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2529</Words>
  <Characters>14417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Зелимхан</dc:creator>
  <cp:lastModifiedBy>Гагиев Бислан Мусаевич</cp:lastModifiedBy>
  <cp:revision>2</cp:revision>
  <cp:lastPrinted>2019-08-23T13:05:00Z</cp:lastPrinted>
  <dcterms:created xsi:type="dcterms:W3CDTF">2019-09-08T09:02:00Z</dcterms:created>
  <dcterms:modified xsi:type="dcterms:W3CDTF">2019-09-08T09:02:00Z</dcterms:modified>
</cp:coreProperties>
</file>